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r w:rsidR="0007425C" w:rsidRPr="00493DE1">
        <w:rPr>
          <w:sz w:val="28"/>
          <w:szCs w:val="28"/>
        </w:rPr>
        <w:t>суицид</w:t>
      </w:r>
      <w:r w:rsidR="00C66533">
        <w:rPr>
          <w:sz w:val="28"/>
          <w:szCs w:val="28"/>
        </w:rPr>
        <w:t>оопасного</w:t>
      </w:r>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«В исторической памяти сила и единство белорусского народа».</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«ilex».</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«Выхаванне і дадатковая адукацыя», психологический и социально-педагогический журнал «Диалог»</w:t>
      </w:r>
      <w:r w:rsidR="005B01E3" w:rsidRPr="003F3E38">
        <w:rPr>
          <w:sz w:val="28"/>
          <w:szCs w:val="28"/>
        </w:rPr>
        <w:t>, научно-практический и и</w:t>
      </w:r>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кинофотофонодокументов на канале «БГАКФФД» формируется виртуальная галерея памяти известных людей и важных событий в истории Беларуси (канал размещен на видеохостинге YouТubе,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 xml:space="preserve">Рекомендуем принять участие в акции «Жывая </w:t>
      </w:r>
      <w:r w:rsidRPr="002A1767">
        <w:rPr>
          <w:color w:val="000000"/>
          <w:lang w:val="be-BY" w:bidi="ru-RU"/>
        </w:rPr>
        <w:t>гі</w:t>
      </w:r>
      <w:r w:rsidRPr="002A1767">
        <w:rPr>
          <w:color w:val="000000"/>
          <w:lang w:bidi="ru-RU"/>
        </w:rPr>
        <w:t xml:space="preserve">сторыя»,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гэты край Радзімаю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кибербуллинга.</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xml:space="preserve">. Арчаков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f"/>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(«Штандер»,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аддиктивного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r w:rsidRPr="003F3E38">
        <w:rPr>
          <w:i/>
          <w:iCs/>
          <w:sz w:val="28"/>
          <w:szCs w:val="28"/>
        </w:rPr>
        <w:t xml:space="preserve">Хриптович,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Хриптович.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здоровьесберегающей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E319CC"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r w:rsidRPr="00727717">
        <w:rPr>
          <w:rFonts w:ascii="Times New Roman" w:hAnsi="Times New Roman" w:cs="Times New Roman"/>
          <w:bCs/>
          <w:color w:val="000000"/>
          <w:sz w:val="28"/>
          <w:szCs w:val="28"/>
        </w:rPr>
        <w:t xml:space="preserve">Машевская, </w:t>
      </w:r>
      <w:r w:rsidR="003B5860" w:rsidRPr="00727717">
        <w:rPr>
          <w:rFonts w:ascii="Times New Roman" w:hAnsi="Times New Roman" w:cs="Times New Roman"/>
          <w:bCs/>
          <w:color w:val="000000"/>
          <w:sz w:val="28"/>
          <w:szCs w:val="28"/>
        </w:rPr>
        <w:t>Т.И. </w:t>
      </w:r>
      <w:r w:rsidRPr="00727717">
        <w:rPr>
          <w:rFonts w:ascii="Times New Roman" w:hAnsi="Times New Roman" w:cs="Times New Roman"/>
          <w:bCs/>
          <w:color w:val="000000"/>
          <w:sz w:val="28"/>
          <w:szCs w:val="28"/>
        </w:rPr>
        <w:t xml:space="preserve">Маслюкова, </w:t>
      </w:r>
      <w:r w:rsidR="003B5860" w:rsidRPr="00727717">
        <w:rPr>
          <w:rFonts w:ascii="Times New Roman" w:hAnsi="Times New Roman" w:cs="Times New Roman"/>
          <w:bCs/>
          <w:color w:val="000000"/>
          <w:sz w:val="28"/>
          <w:szCs w:val="28"/>
        </w:rPr>
        <w:t>К.С. </w:t>
      </w:r>
      <w:r w:rsidRPr="00727717">
        <w:rPr>
          <w:rFonts w:ascii="Times New Roman" w:hAnsi="Times New Roman" w:cs="Times New Roman"/>
          <w:bCs/>
          <w:color w:val="000000"/>
          <w:sz w:val="28"/>
          <w:szCs w:val="28"/>
        </w:rPr>
        <w:t>Разуванова</w:t>
      </w:r>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02-01-18/5177/дс.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Zoom, Teams, Skypе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тся информация о тематике, форме организации, времени проведения мероприятий проекта, памятки, буклеты, флайеры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E319CC" w:rsidP="00E9337D">
      <w:pPr>
        <w:rPr>
          <w:sz w:val="28"/>
          <w:szCs w:val="28"/>
        </w:rPr>
      </w:pPr>
      <w:hyperlink r:id="rId21"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E319CC"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E319CC"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03.11.2022 – 140 лет со дня рождения Якуба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15.01.2023 – 115 лет со дня рождения Заира Исааковича Азгура,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26.02.2023 – 105 лет со дня рождения Петра Машерова,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5"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5"/>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0"/>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c"/>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c"/>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c"/>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c"/>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c"/>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c"/>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c"/>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c"/>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c"/>
        <w:tabs>
          <w:tab w:val="left" w:pos="9214"/>
        </w:tabs>
        <w:ind w:firstLine="709"/>
      </w:pPr>
      <w:r w:rsidRPr="00306898">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c"/>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c"/>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c"/>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c"/>
        <w:tabs>
          <w:tab w:val="left" w:pos="9214"/>
        </w:tabs>
        <w:ind w:firstLine="709"/>
      </w:pPr>
      <w:r w:rsidRPr="00306898">
        <w:t>Педагог социальный составляет:</w:t>
      </w:r>
    </w:p>
    <w:p w14:paraId="3287C5F8" w14:textId="77777777" w:rsidR="00FE4DF8" w:rsidRPr="00306898" w:rsidRDefault="00FE4DF8" w:rsidP="00FE4DF8">
      <w:pPr>
        <w:pStyle w:val="afc"/>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c"/>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c"/>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c"/>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c"/>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c"/>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c"/>
        <w:tabs>
          <w:tab w:val="left" w:pos="9214"/>
        </w:tabs>
        <w:ind w:firstLine="709"/>
      </w:pPr>
      <w:r w:rsidRPr="00306898">
        <w:t>Педагог-психолог составляет:</w:t>
      </w:r>
    </w:p>
    <w:p w14:paraId="4A1CFBC1" w14:textId="77777777" w:rsidR="00FE4DF8" w:rsidRPr="00306898" w:rsidRDefault="00FE4DF8" w:rsidP="00FE4DF8">
      <w:pPr>
        <w:pStyle w:val="afc"/>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c"/>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c"/>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в соответствии со статьями 101, 133 Трудового Кодекса Республики 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c"/>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c"/>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c"/>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c"/>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0E93C10A" w:rsidR="003464AE" w:rsidRDefault="003464AE">
      <w:pPr>
        <w:ind w:firstLine="0"/>
        <w:jc w:val="left"/>
        <w:rPr>
          <w:rFonts w:eastAsia="Calibri"/>
        </w:rPr>
      </w:pPr>
      <w:r>
        <w:rPr>
          <w:rFonts w:eastAsia="Calibri"/>
        </w:rPr>
        <w:br w:type="page"/>
      </w:r>
    </w:p>
    <w:p w14:paraId="4CED45D3" w14:textId="77777777" w:rsidR="003464AE" w:rsidRPr="003464AE" w:rsidRDefault="003464AE" w:rsidP="003464AE">
      <w:pPr>
        <w:jc w:val="right"/>
        <w:rPr>
          <w:rFonts w:eastAsia="Calibri"/>
        </w:rPr>
      </w:pPr>
    </w:p>
    <w:p w14:paraId="459CA118" w14:textId="77777777" w:rsidR="003464AE" w:rsidRPr="003464AE" w:rsidRDefault="003464AE" w:rsidP="003464AE">
      <w:pPr>
        <w:jc w:val="right"/>
        <w:rPr>
          <w:rFonts w:eastAsia="Calibri"/>
        </w:rPr>
      </w:pPr>
    </w:p>
    <w:p w14:paraId="24DCEFB6" w14:textId="77777777" w:rsidR="003464AE" w:rsidRPr="003464AE" w:rsidRDefault="003464AE" w:rsidP="003464AE">
      <w:pPr>
        <w:ind w:firstLine="7088"/>
        <w:rPr>
          <w:rFonts w:eastAsia="Calibri"/>
          <w:bCs/>
        </w:rPr>
      </w:pPr>
      <w:r w:rsidRPr="003464AE">
        <w:rPr>
          <w:rFonts w:eastAsia="Calibri"/>
          <w:bCs/>
        </w:rPr>
        <w:t>Приложение № 4</w:t>
      </w:r>
    </w:p>
    <w:p w14:paraId="4AE4D25D" w14:textId="77777777" w:rsidR="003464AE" w:rsidRPr="003464AE" w:rsidRDefault="003464AE" w:rsidP="003464AE">
      <w:pPr>
        <w:jc w:val="center"/>
        <w:rPr>
          <w:rFonts w:eastAsia="Calibri"/>
          <w:b/>
        </w:rPr>
      </w:pPr>
    </w:p>
    <w:p w14:paraId="47670AEF" w14:textId="77777777" w:rsidR="003464AE" w:rsidRPr="003464AE" w:rsidRDefault="003464AE" w:rsidP="003464AE">
      <w:pPr>
        <w:jc w:val="center"/>
        <w:rPr>
          <w:rFonts w:eastAsia="Calibri"/>
          <w:b/>
          <w:i/>
        </w:rPr>
      </w:pPr>
      <w:bookmarkStart w:id="6" w:name="_Hlk111020966"/>
      <w:r w:rsidRPr="003464AE">
        <w:rPr>
          <w:rFonts w:eastAsia="Calibri"/>
          <w:b/>
        </w:rPr>
        <w:t>Методические рекомендации по педагогической поддержке организации деятельности ОО «БРПО» в 2022/2023 учебном году</w:t>
      </w:r>
    </w:p>
    <w:bookmarkEnd w:id="6"/>
    <w:p w14:paraId="571B41CC" w14:textId="77777777" w:rsidR="003464AE" w:rsidRPr="003464AE" w:rsidRDefault="003464AE" w:rsidP="003464AE">
      <w:pPr>
        <w:jc w:val="center"/>
        <w:rPr>
          <w:rFonts w:eastAsia="Calibri"/>
          <w:i/>
        </w:rPr>
      </w:pPr>
    </w:p>
    <w:p w14:paraId="4BB81A2E" w14:textId="77777777" w:rsidR="003464AE" w:rsidRPr="003464AE" w:rsidRDefault="003464AE" w:rsidP="003464AE">
      <w:pPr>
        <w:rPr>
          <w:rFonts w:eastAsia="Calibri"/>
          <w:bCs/>
        </w:rPr>
      </w:pPr>
      <w:r w:rsidRPr="003464AE">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70D14634" w14:textId="77777777" w:rsidR="003464AE" w:rsidRPr="003464AE" w:rsidRDefault="003464AE" w:rsidP="003464AE">
      <w:pPr>
        <w:numPr>
          <w:ilvl w:val="0"/>
          <w:numId w:val="1"/>
        </w:numPr>
        <w:ind w:left="0" w:firstLine="709"/>
        <w:rPr>
          <w:rFonts w:eastAsia="Calibri"/>
          <w:b/>
          <w:bCs/>
        </w:rPr>
      </w:pPr>
      <w:r w:rsidRPr="003464AE">
        <w:rPr>
          <w:rFonts w:eastAsia="Calibri"/>
          <w:b/>
          <w:bCs/>
        </w:rPr>
        <w:t>Информация о деятельности ОО «БРПО».</w:t>
      </w:r>
    </w:p>
    <w:p w14:paraId="277F1D85" w14:textId="77777777" w:rsidR="003464AE" w:rsidRPr="003464AE" w:rsidRDefault="003464AE" w:rsidP="003464AE">
      <w:pPr>
        <w:rPr>
          <w:rFonts w:eastAsia="Calibri"/>
        </w:rPr>
      </w:pPr>
      <w:r w:rsidRPr="003464AE">
        <w:rPr>
          <w:rFonts w:eastAsia="Calibri"/>
        </w:rPr>
        <w:t>Наименование: Общественное объединение «Белорусская республиканская пионерская организация» (сокращенно – ОО «БРПО»).</w:t>
      </w:r>
    </w:p>
    <w:p w14:paraId="529C4F0E" w14:textId="77777777" w:rsidR="003464AE" w:rsidRPr="003464AE" w:rsidRDefault="003464AE" w:rsidP="003464AE">
      <w:pPr>
        <w:rPr>
          <w:rFonts w:eastAsia="Calibri"/>
        </w:rPr>
      </w:pPr>
      <w:r w:rsidRPr="003464AE">
        <w:rPr>
          <w:rFonts w:eastAsia="Calibri"/>
        </w:rPr>
        <w:t>Дата основания: 13 сентября 1990 года.</w:t>
      </w:r>
    </w:p>
    <w:p w14:paraId="5191C0D3" w14:textId="77777777" w:rsidR="003464AE" w:rsidRPr="003464AE" w:rsidRDefault="003464AE" w:rsidP="003464AE">
      <w:pPr>
        <w:rPr>
          <w:iCs/>
        </w:rPr>
      </w:pPr>
      <w:r w:rsidRPr="003464AE">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5F9F3857" w14:textId="77777777" w:rsidR="003464AE" w:rsidRPr="003464AE" w:rsidRDefault="003464AE" w:rsidP="003464AE">
      <w:pPr>
        <w:rPr>
          <w:rFonts w:eastAsia="Calibri"/>
        </w:rPr>
      </w:pPr>
      <w:r w:rsidRPr="003464AE">
        <w:rPr>
          <w:rFonts w:eastAsia="Calibri"/>
        </w:rPr>
        <w:t xml:space="preserve">ОО «БРПО» имеет структурные подразделения (Советы </w:t>
      </w:r>
      <w:r w:rsidRPr="003464AE">
        <w:rPr>
          <w:rFonts w:eastAsia="Calibri"/>
        </w:rPr>
        <w:br/>
        <w:t>ОО «БРПО»), разделенные по территориальному принципу: Центральный–областной (Минский городской) – районный (городской) и детские коллективы – пионерские дружины (учреждение образования).</w:t>
      </w:r>
    </w:p>
    <w:p w14:paraId="7A414BB3" w14:textId="77777777" w:rsidR="003464AE" w:rsidRPr="003464AE" w:rsidRDefault="003464AE" w:rsidP="003464AE">
      <w:pPr>
        <w:rPr>
          <w:rFonts w:eastAsia="Calibri"/>
        </w:rPr>
      </w:pPr>
      <w:r w:rsidRPr="003464AE">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36021A06" w14:textId="77777777" w:rsidR="003464AE" w:rsidRPr="003464AE" w:rsidRDefault="003464AE" w:rsidP="003464AE">
      <w:pPr>
        <w:rPr>
          <w:rFonts w:eastAsia="Calibri"/>
        </w:rPr>
      </w:pPr>
      <w:r w:rsidRPr="003464AE">
        <w:rPr>
          <w:rFonts w:eastAsia="Calibri"/>
        </w:rPr>
        <w:t>Девиз ОО «БРПО»: Пионер! К делам на благо Родины, к добру и справедливости будь готов!</w:t>
      </w:r>
    </w:p>
    <w:p w14:paraId="09AD25BC" w14:textId="77777777" w:rsidR="003464AE" w:rsidRPr="003464AE" w:rsidRDefault="003464AE" w:rsidP="003464AE">
      <w:pPr>
        <w:rPr>
          <w:rFonts w:eastAsia="Calibri"/>
        </w:rPr>
      </w:pPr>
      <w:r w:rsidRPr="003464AE">
        <w:rPr>
          <w:rFonts w:eastAsia="Calibri"/>
        </w:rPr>
        <w:t>Ответ</w:t>
      </w:r>
      <w:proofErr w:type="gramStart"/>
      <w:r w:rsidRPr="003464AE">
        <w:rPr>
          <w:rFonts w:eastAsia="Calibri"/>
        </w:rPr>
        <w:t>: Всегда</w:t>
      </w:r>
      <w:proofErr w:type="gramEnd"/>
      <w:r w:rsidRPr="003464AE">
        <w:rPr>
          <w:rFonts w:eastAsia="Calibri"/>
        </w:rPr>
        <w:t xml:space="preserve"> готов!</w:t>
      </w:r>
    </w:p>
    <w:p w14:paraId="528D50B2" w14:textId="77777777" w:rsidR="003464AE" w:rsidRPr="003464AE" w:rsidRDefault="003464AE" w:rsidP="003464AE">
      <w:pPr>
        <w:rPr>
          <w:rFonts w:eastAsia="Calibri"/>
        </w:rPr>
      </w:pPr>
      <w:r w:rsidRPr="003464AE">
        <w:rPr>
          <w:rFonts w:eastAsia="Calibri"/>
        </w:rPr>
        <w:t>В соответствии с Уставом ОО «БРПО» имеет свои символы (символику), утвержденные Центральным Советом ОО «БРПО». К основным символам относятся:</w:t>
      </w:r>
    </w:p>
    <w:p w14:paraId="125DADBC" w14:textId="77777777" w:rsidR="003464AE" w:rsidRPr="003464AE" w:rsidRDefault="003464AE" w:rsidP="003464AE">
      <w:pPr>
        <w:rPr>
          <w:rFonts w:eastAsia="Calibri"/>
        </w:rPr>
      </w:pPr>
      <w:r w:rsidRPr="003464AE">
        <w:rPr>
          <w:rFonts w:eastAsia="Calibri"/>
        </w:rPr>
        <w:t>Галстук пионерский. Галстук пионерский – знак принадлежности к организации, символ сопричастности каждого пионера делам своей организации, готовности разделить ее добрую славу и ответственность.</w:t>
      </w:r>
    </w:p>
    <w:p w14:paraId="2EDEBC72" w14:textId="77777777" w:rsidR="003464AE" w:rsidRPr="003464AE" w:rsidRDefault="003464AE" w:rsidP="003464AE">
      <w:pPr>
        <w:rPr>
          <w:rFonts w:eastAsia="Calibri"/>
        </w:rPr>
      </w:pPr>
      <w:r w:rsidRPr="003464AE">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31F02F44" w14:textId="77777777" w:rsidR="003464AE" w:rsidRPr="003464AE" w:rsidRDefault="003464AE" w:rsidP="003464AE">
      <w:pPr>
        <w:rPr>
          <w:rFonts w:eastAsia="Calibri"/>
        </w:rPr>
      </w:pPr>
      <w:r w:rsidRPr="003464AE">
        <w:rPr>
          <w:rFonts w:eastAsia="Calibri"/>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w:t>
      </w:r>
      <w:r w:rsidRPr="003464AE">
        <w:rPr>
          <w:rFonts w:eastAsia="Calibri"/>
          <w:lang w:val="be-BY"/>
        </w:rPr>
        <w:t>,</w:t>
      </w:r>
      <w:r w:rsidRPr="003464AE">
        <w:rPr>
          <w:rFonts w:eastAsia="Calibri"/>
        </w:rPr>
        <w:t xml:space="preserve">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665212FA" w14:textId="77777777" w:rsidR="003464AE" w:rsidRPr="003464AE" w:rsidRDefault="003464AE" w:rsidP="003464AE">
      <w:pPr>
        <w:rPr>
          <w:rFonts w:eastAsia="Calibri"/>
        </w:rPr>
      </w:pPr>
      <w:r w:rsidRPr="003464AE">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звезда, начало всех дорог, неугасаемый огонь отважных открывателей. Носится на левой стороне груди.</w:t>
      </w:r>
    </w:p>
    <w:p w14:paraId="75AEE166" w14:textId="77777777" w:rsidR="003464AE" w:rsidRPr="003464AE" w:rsidRDefault="003464AE" w:rsidP="003464AE">
      <w:pPr>
        <w:rPr>
          <w:rFonts w:eastAsia="Calibri"/>
        </w:rPr>
      </w:pPr>
      <w:r w:rsidRPr="003464AE">
        <w:rPr>
          <w:rFonts w:eastAsia="Calibri"/>
          <w:iCs/>
        </w:rPr>
        <w:t>Существует система принадлежности члена ОО «БРПО» к определенным направлениям деятельности ОО «БРПО»</w:t>
      </w:r>
      <w:r w:rsidRPr="003464AE">
        <w:rPr>
          <w:rFonts w:eastAsia="Calibri"/>
        </w:rPr>
        <w:t>: пионер-тимуровец (волонтер), октябренок-зарничник, пионер-юнармеец (зарничник), пионер-лидер (галстук пионерский лидерский с белой окантовкой на одной из граней, значок пионерский).</w:t>
      </w:r>
    </w:p>
    <w:p w14:paraId="510A0B6D" w14:textId="77777777" w:rsidR="003464AE" w:rsidRPr="003464AE" w:rsidRDefault="003464AE" w:rsidP="003464AE">
      <w:pPr>
        <w:rPr>
          <w:rFonts w:eastAsia="Calibri"/>
        </w:rPr>
      </w:pPr>
      <w:r w:rsidRPr="003464AE">
        <w:rPr>
          <w:rFonts w:eastAsia="Calibri"/>
        </w:rPr>
        <w:t>В ОО «БРПО» действует детское самоуправление:</w:t>
      </w:r>
    </w:p>
    <w:p w14:paraId="09653ABB" w14:textId="77777777" w:rsidR="003464AE" w:rsidRPr="003464AE" w:rsidRDefault="003464AE" w:rsidP="003464AE">
      <w:pPr>
        <w:rPr>
          <w:rFonts w:eastAsia="Calibri"/>
        </w:rPr>
      </w:pPr>
      <w:r w:rsidRPr="003464AE">
        <w:rPr>
          <w:rFonts w:eastAsia="Calibri"/>
          <w:lang w:val="be-BY"/>
        </w:rPr>
        <w:t>в</w:t>
      </w:r>
      <w:r w:rsidRPr="003464AE">
        <w:rPr>
          <w:rFonts w:eastAsia="Calibri"/>
        </w:rPr>
        <w:t xml:space="preserve"> пионерских дружинах – Совет пионерской </w:t>
      </w:r>
      <w:r w:rsidRPr="003464AE">
        <w:rPr>
          <w:rFonts w:eastAsia="Calibri"/>
          <w:lang w:val="be-BY"/>
        </w:rPr>
        <w:t>д</w:t>
      </w:r>
      <w:r w:rsidRPr="003464AE">
        <w:rPr>
          <w:rFonts w:eastAsia="Calibri"/>
        </w:rPr>
        <w:t>ружины</w:t>
      </w:r>
      <w:r w:rsidRPr="003464AE">
        <w:rPr>
          <w:rFonts w:eastAsia="Calibri"/>
          <w:lang w:val="be-BY"/>
        </w:rPr>
        <w:t>;</w:t>
      </w:r>
    </w:p>
    <w:p w14:paraId="0B8ABB27" w14:textId="77777777" w:rsidR="003464AE" w:rsidRPr="003464AE" w:rsidRDefault="003464AE" w:rsidP="003464AE">
      <w:pPr>
        <w:rPr>
          <w:rFonts w:eastAsia="Calibri"/>
        </w:rPr>
      </w:pPr>
      <w:r w:rsidRPr="003464AE">
        <w:rPr>
          <w:rFonts w:eastAsia="Calibri"/>
          <w:lang w:val="be-BY"/>
        </w:rPr>
        <w:t>в</w:t>
      </w:r>
      <w:r w:rsidRPr="003464AE">
        <w:rPr>
          <w:rFonts w:eastAsia="Calibri"/>
        </w:rPr>
        <w:t xml:space="preserve"> Советах всех уровней – детские палаты ОО «БРПО».</w:t>
      </w:r>
    </w:p>
    <w:p w14:paraId="643A88E1" w14:textId="77777777" w:rsidR="003464AE" w:rsidRPr="003464AE" w:rsidRDefault="003464AE" w:rsidP="003464AE">
      <w:pPr>
        <w:rPr>
          <w:rFonts w:eastAsia="Calibri"/>
          <w:iCs/>
        </w:rPr>
      </w:pPr>
      <w:r w:rsidRPr="003464AE">
        <w:rPr>
          <w:rFonts w:eastAsia="Calibri"/>
        </w:rPr>
        <w:t xml:space="preserve">Детская палата ОО «БРПО» – это система самоуправления в </w:t>
      </w:r>
      <w:r w:rsidRPr="003464AE">
        <w:rPr>
          <w:rFonts w:eastAsia="Calibri"/>
        </w:rPr>
        <w:br/>
        <w:t>ОО «БРПО» и самоорганизации детей в сотрудничестве со взрослыми.</w:t>
      </w:r>
      <w:r w:rsidRPr="003464AE">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464AE">
        <w:rPr>
          <w:rFonts w:eastAsia="Calibri"/>
        </w:rPr>
        <w:t xml:space="preserve">. </w:t>
      </w:r>
      <w:r w:rsidRPr="003464AE">
        <w:rPr>
          <w:rFonts w:eastAsia="Calibri"/>
          <w:iCs/>
        </w:rPr>
        <w:t>Учреждениям дополнительного образования детей и молодежи необходимо организовать занятия в объединениях по интересам, проведение Школы лидера и др.</w:t>
      </w:r>
    </w:p>
    <w:p w14:paraId="34A2050B" w14:textId="77777777" w:rsidR="003464AE" w:rsidRPr="003464AE" w:rsidRDefault="003464AE" w:rsidP="003464AE">
      <w:pPr>
        <w:rPr>
          <w:rFonts w:eastAsia="Calibri"/>
        </w:rPr>
      </w:pPr>
      <w:r w:rsidRPr="003464AE">
        <w:rPr>
          <w:rFonts w:eastAsia="Calibri"/>
        </w:rPr>
        <w:t xml:space="preserve">С 2018 года ОО «БРПО» осуществляет ребрендинг организации. Создана неформальная визуализация организации для детей и подростков (вариативный логотип, эмблема, слоган, талисман). Подробно с брендбуком можно ознакомиться </w:t>
      </w:r>
      <w:r w:rsidRPr="003464AE">
        <w:rPr>
          <w:rFonts w:eastAsia="Calibri"/>
          <w:lang w:val="be-BY"/>
        </w:rPr>
        <w:t>по ссылке</w:t>
      </w:r>
      <w:r w:rsidRPr="003464AE">
        <w:rPr>
          <w:rFonts w:eastAsia="Calibri"/>
        </w:rPr>
        <w:t xml:space="preserve"> </w:t>
      </w:r>
      <w:hyperlink r:id="rId26" w:history="1">
        <w:r w:rsidRPr="003464AE">
          <w:rPr>
            <w:rFonts w:eastAsia="Calibri"/>
            <w:color w:val="0000FF"/>
            <w:u w:val="single"/>
          </w:rPr>
          <w:t>https://brpo.by/vozhatym/press-kit</w:t>
        </w:r>
      </w:hyperlink>
      <w:r w:rsidRPr="003464AE">
        <w:rPr>
          <w:rFonts w:eastAsia="Calibri"/>
          <w:color w:val="auto"/>
          <w:u w:val="single"/>
        </w:rPr>
        <w:t>.</w:t>
      </w:r>
    </w:p>
    <w:p w14:paraId="46A840A7" w14:textId="77777777" w:rsidR="003464AE" w:rsidRPr="003464AE" w:rsidRDefault="003464AE" w:rsidP="003464AE">
      <w:pPr>
        <w:rPr>
          <w:rFonts w:eastAsia="Calibri"/>
          <w:i/>
        </w:rPr>
      </w:pPr>
      <w:r w:rsidRPr="003464AE">
        <w:rPr>
          <w:rFonts w:eastAsia="Calibri"/>
          <w:i/>
        </w:rPr>
        <w:t xml:space="preserve">Основная деятельность ОО «БРПО»: </w:t>
      </w:r>
    </w:p>
    <w:p w14:paraId="3FC50F59" w14:textId="77777777" w:rsidR="003464AE" w:rsidRPr="003464AE" w:rsidRDefault="003464AE" w:rsidP="003464AE">
      <w:pPr>
        <w:rPr>
          <w:rFonts w:eastAsia="Calibri"/>
        </w:rPr>
      </w:pPr>
      <w:r w:rsidRPr="003464AE">
        <w:rPr>
          <w:rFonts w:eastAsia="Calibri"/>
        </w:rPr>
        <w:t>участие в формировании и реализации государственной молодежной политики;</w:t>
      </w:r>
    </w:p>
    <w:p w14:paraId="05EAAA85" w14:textId="77777777" w:rsidR="003464AE" w:rsidRPr="003464AE" w:rsidRDefault="003464AE" w:rsidP="003464AE">
      <w:pPr>
        <w:rPr>
          <w:rFonts w:eastAsia="Calibri"/>
        </w:rPr>
      </w:pPr>
      <w:r w:rsidRPr="003464AE">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169C53FC" w14:textId="4FFBF8EB" w:rsidR="003464AE" w:rsidRPr="003464AE" w:rsidRDefault="003464AE" w:rsidP="003464AE">
      <w:pPr>
        <w:rPr>
          <w:rFonts w:eastAsia="Calibri"/>
        </w:rPr>
      </w:pPr>
      <w:r w:rsidRPr="003464AE">
        <w:rPr>
          <w:rFonts w:eastAsia="Calibri"/>
        </w:rPr>
        <w:t>поддержка инициатив детей, проведение мероприятий, семинаров, конференций и форумов, организация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ОО</w:t>
      </w:r>
      <w:r>
        <w:rPr>
          <w:rFonts w:eastAsia="Calibri"/>
        </w:rPr>
        <w:t> </w:t>
      </w:r>
      <w:r w:rsidRPr="003464AE">
        <w:rPr>
          <w:rFonts w:eastAsia="Calibri"/>
        </w:rPr>
        <w:t>«БРПО»;</w:t>
      </w:r>
    </w:p>
    <w:p w14:paraId="064EAFB6" w14:textId="77777777" w:rsidR="003464AE" w:rsidRPr="003464AE" w:rsidRDefault="003464AE" w:rsidP="003464AE">
      <w:pPr>
        <w:rPr>
          <w:rFonts w:eastAsia="Calibri"/>
        </w:rPr>
      </w:pPr>
      <w:r w:rsidRPr="003464AE">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13B77F55" w14:textId="77777777" w:rsidR="003464AE" w:rsidRPr="003464AE" w:rsidRDefault="003464AE" w:rsidP="003464AE">
      <w:pPr>
        <w:rPr>
          <w:rFonts w:eastAsia="Calibri"/>
        </w:rPr>
      </w:pPr>
      <w:r w:rsidRPr="003464AE">
        <w:rPr>
          <w:rFonts w:eastAsia="Calibri"/>
        </w:rPr>
        <w:t>содействие развитию международного детского сотрудничества;</w:t>
      </w:r>
    </w:p>
    <w:p w14:paraId="019CABC9" w14:textId="77777777" w:rsidR="003464AE" w:rsidRPr="003464AE" w:rsidRDefault="003464AE" w:rsidP="003464AE">
      <w:pPr>
        <w:rPr>
          <w:rFonts w:eastAsia="Calibri"/>
          <w:lang w:val="be-BY"/>
        </w:rPr>
      </w:pPr>
      <w:r w:rsidRPr="003464AE">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7276F191" w14:textId="77777777" w:rsidR="003464AE" w:rsidRPr="003464AE" w:rsidRDefault="003464AE" w:rsidP="003464AE">
      <w:pPr>
        <w:rPr>
          <w:rFonts w:eastAsia="Calibri"/>
        </w:rPr>
      </w:pPr>
      <w:r w:rsidRPr="003464AE">
        <w:rPr>
          <w:rFonts w:eastAsia="Calibri"/>
          <w:i/>
          <w:lang w:val="be-BY"/>
        </w:rPr>
        <w:t xml:space="preserve">Членство в ОО </w:t>
      </w:r>
      <w:r w:rsidRPr="003464AE">
        <w:rPr>
          <w:rFonts w:eastAsia="Calibri"/>
          <w:i/>
        </w:rPr>
        <w:t>«</w:t>
      </w:r>
      <w:r w:rsidRPr="003464AE">
        <w:rPr>
          <w:rFonts w:eastAsia="Calibri"/>
          <w:i/>
          <w:lang w:val="be-BY"/>
        </w:rPr>
        <w:t>БРПО</w:t>
      </w:r>
      <w:r w:rsidRPr="003464AE">
        <w:rPr>
          <w:rFonts w:eastAsia="Calibri"/>
          <w:i/>
        </w:rPr>
        <w:t>»</w:t>
      </w:r>
    </w:p>
    <w:p w14:paraId="581E46AE" w14:textId="77777777" w:rsidR="003464AE" w:rsidRPr="003464AE" w:rsidRDefault="003464AE" w:rsidP="003464AE">
      <w:pPr>
        <w:rPr>
          <w:rFonts w:eastAsia="Calibri"/>
        </w:rPr>
      </w:pPr>
      <w:r w:rsidRPr="003464AE">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обучающихся </w:t>
      </w:r>
      <w:r w:rsidRPr="003464AE">
        <w:rPr>
          <w:rFonts w:eastAsia="Calibri"/>
          <w:lang w:val="en-US"/>
        </w:rPr>
        <w:t>I</w:t>
      </w:r>
      <w:r w:rsidRPr="003464AE">
        <w:rPr>
          <w:rFonts w:eastAsia="Calibri"/>
        </w:rPr>
        <w:t xml:space="preserve"> </w:t>
      </w:r>
      <w:r w:rsidRPr="003464AE">
        <w:rPr>
          <w:rFonts w:eastAsia="Calibri"/>
          <w:lang w:val="be-BY"/>
        </w:rPr>
        <w:t xml:space="preserve">ступени общего среднего образования </w:t>
      </w:r>
      <w:r w:rsidRPr="003464AE">
        <w:rPr>
          <w:rFonts w:eastAsia="Calibri"/>
        </w:rPr>
        <w:t xml:space="preserve">проводится в торжественной обстановке на Сборе дружины одновременно с ритуалом присвоения звания «октябренок». Октябрята имеют свои правила: </w:t>
      </w:r>
      <w:hyperlink r:id="rId27" w:history="1">
        <w:r w:rsidRPr="003464AE">
          <w:rPr>
            <w:rFonts w:eastAsia="Calibri"/>
            <w:color w:val="0000FF"/>
            <w:u w:val="single"/>
          </w:rPr>
          <w:t>https://brpo.by/oktjabrjata.</w:t>
        </w:r>
      </w:hyperlink>
    </w:p>
    <w:p w14:paraId="1C8A6219" w14:textId="77777777" w:rsidR="003464AE" w:rsidRPr="003464AE" w:rsidRDefault="003464AE" w:rsidP="003464AE">
      <w:pPr>
        <w:rPr>
          <w:rFonts w:eastAsia="Calibri"/>
        </w:rPr>
      </w:pPr>
      <w:r w:rsidRPr="003464AE">
        <w:rPr>
          <w:rFonts w:eastAsia="Calibri"/>
        </w:rPr>
        <w:t xml:space="preserve">Пионер – член организации от 10 до 14 лет, первый, первопроходец, первооткрыватель, новатор, идущий впереди. Прием в пионеры </w:t>
      </w:r>
      <w:proofErr w:type="gramStart"/>
      <w:r w:rsidRPr="003464AE">
        <w:rPr>
          <w:rFonts w:eastAsia="Calibri"/>
        </w:rPr>
        <w:t>проводится  в</w:t>
      </w:r>
      <w:proofErr w:type="gramEnd"/>
      <w:r w:rsidRPr="003464AE">
        <w:rPr>
          <w:rFonts w:eastAsia="Calibri"/>
        </w:rPr>
        <w:t xml:space="preserve"> торжественной обстановке.</w:t>
      </w:r>
    </w:p>
    <w:p w14:paraId="03E2073E" w14:textId="77777777" w:rsidR="003464AE" w:rsidRPr="003464AE" w:rsidRDefault="003464AE" w:rsidP="003464AE">
      <w:pPr>
        <w:rPr>
          <w:rFonts w:eastAsia="Calibri"/>
        </w:rPr>
      </w:pPr>
      <w:r w:rsidRPr="003464AE">
        <w:rPr>
          <w:rFonts w:eastAsia="Calibri"/>
        </w:rPr>
        <w:t xml:space="preserve">Пионер – звание члена Белорусской республиканской пионерской организации. У пионеров есть законы и традиции: </w:t>
      </w:r>
      <w:hyperlink r:id="rId28" w:history="1">
        <w:r w:rsidRPr="003464AE">
          <w:rPr>
            <w:rFonts w:eastAsia="Calibri"/>
            <w:color w:val="0000FF"/>
            <w:u w:val="single"/>
          </w:rPr>
          <w:t>https://brpo.by/pionery-2/</w:t>
        </w:r>
      </w:hyperlink>
      <w:r w:rsidRPr="003464AE">
        <w:rPr>
          <w:rFonts w:eastAsia="Calibri"/>
          <w:color w:val="auto"/>
          <w:u w:val="single"/>
        </w:rPr>
        <w:t>.</w:t>
      </w:r>
    </w:p>
    <w:p w14:paraId="113C84CE" w14:textId="77777777" w:rsidR="003464AE" w:rsidRPr="003464AE" w:rsidRDefault="003464AE" w:rsidP="003464AE">
      <w:pPr>
        <w:rPr>
          <w:rFonts w:eastAsia="Calibri"/>
        </w:rPr>
      </w:pPr>
      <w:r w:rsidRPr="003464AE">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9BF9DEA" w14:textId="2192ACC9" w:rsidR="003464AE" w:rsidRPr="003464AE" w:rsidRDefault="003464AE" w:rsidP="003464AE">
      <w:pPr>
        <w:rPr>
          <w:rFonts w:eastAsia="Calibri"/>
        </w:rPr>
      </w:pPr>
      <w:r w:rsidRPr="003464AE">
        <w:rPr>
          <w:rFonts w:eastAsia="Calibri"/>
        </w:rPr>
        <w:t xml:space="preserve">В течение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 </w:t>
      </w:r>
      <w:hyperlink r:id="rId29" w:history="1">
        <w:r w:rsidRPr="003464AE">
          <w:rPr>
            <w:rFonts w:eastAsia="Calibri"/>
            <w:color w:val="0000FF"/>
            <w:u w:val="single"/>
          </w:rPr>
          <w:t>https://brpo.by/events-list/</w:t>
        </w:r>
      </w:hyperlink>
      <w:r w:rsidRPr="003464AE">
        <w:rPr>
          <w:rFonts w:eastAsia="Calibri"/>
          <w:color w:val="auto"/>
          <w:u w:val="single"/>
        </w:rPr>
        <w:t>.</w:t>
      </w:r>
    </w:p>
    <w:p w14:paraId="2719F400" w14:textId="77777777" w:rsidR="003464AE" w:rsidRPr="003464AE" w:rsidRDefault="003464AE" w:rsidP="003464AE">
      <w:pPr>
        <w:rPr>
          <w:rFonts w:eastAsia="Calibri"/>
        </w:rPr>
      </w:pPr>
      <w:r w:rsidRPr="003464AE">
        <w:rPr>
          <w:rFonts w:eastAsia="Calibri"/>
        </w:rPr>
        <w:t xml:space="preserve">Ежегодно размещаются все положения проектов ОО «БРПО»: </w:t>
      </w:r>
      <w:hyperlink r:id="rId30" w:anchor="1565544311551-e23644b6-1612" w:history="1">
        <w:r w:rsidRPr="003464AE">
          <w:rPr>
            <w:rFonts w:eastAsia="Calibri"/>
            <w:color w:val="0000FF"/>
            <w:u w:val="single"/>
          </w:rPr>
          <w:t>https://brpo.by/vozhatym/pedagogam/#1565544311551-e23644b6-1612</w:t>
        </w:r>
      </w:hyperlink>
      <w:r w:rsidRPr="003464AE">
        <w:rPr>
          <w:rFonts w:eastAsia="Calibri"/>
        </w:rPr>
        <w:t>.</w:t>
      </w:r>
    </w:p>
    <w:p w14:paraId="29B25D3F" w14:textId="77777777" w:rsidR="003464AE" w:rsidRPr="003464AE" w:rsidRDefault="003464AE" w:rsidP="003464AE">
      <w:pPr>
        <w:rPr>
          <w:rFonts w:eastAsia="Calibri"/>
        </w:rPr>
      </w:pPr>
      <w:r w:rsidRPr="003464AE">
        <w:rPr>
          <w:rFonts w:eastAsia="Calibri"/>
        </w:rPr>
        <w:t>Конкурсы и проекты ОО «БРПО» проводятся по вертикали (учреждение образования–район–область–республика).</w:t>
      </w:r>
    </w:p>
    <w:p w14:paraId="3AB00B09" w14:textId="77777777" w:rsidR="003464AE" w:rsidRPr="003464AE" w:rsidRDefault="003464AE" w:rsidP="003464AE">
      <w:pPr>
        <w:rPr>
          <w:rFonts w:eastAsia="Calibri"/>
          <w:i/>
          <w:lang w:val="be-BY"/>
        </w:rPr>
      </w:pPr>
      <w:r w:rsidRPr="003464AE">
        <w:rPr>
          <w:rFonts w:eastAsia="Calibri"/>
          <w:i/>
        </w:rPr>
        <w:t>Обучение актива ОО «БРПО»</w:t>
      </w:r>
    </w:p>
    <w:p w14:paraId="0EA4273F" w14:textId="77777777" w:rsidR="003464AE" w:rsidRPr="003464AE" w:rsidRDefault="003464AE" w:rsidP="003464AE">
      <w:pPr>
        <w:rPr>
          <w:rFonts w:eastAsia="Calibri"/>
          <w:b/>
        </w:rPr>
      </w:pPr>
      <w:r w:rsidRPr="003464AE">
        <w:rPr>
          <w:rFonts w:eastAsia="Calibri"/>
        </w:rPr>
        <w:t xml:space="preserve">Обучающие платформы ОО «БРПО» размещены на официальном сайте ОО «БРПО»: </w:t>
      </w:r>
      <w:hyperlink r:id="rId31" w:history="1">
        <w:r w:rsidRPr="003464AE">
          <w:rPr>
            <w:rFonts w:eastAsia="Calibri"/>
            <w:color w:val="0000FF"/>
            <w:u w:val="single"/>
          </w:rPr>
          <w:t>https://brpo.by/vozhatym/</w:t>
        </w:r>
      </w:hyperlink>
      <w:r w:rsidRPr="003464AE">
        <w:rPr>
          <w:rFonts w:eastAsia="Calibri"/>
          <w:color w:val="auto"/>
          <w:u w:val="single"/>
        </w:rPr>
        <w:t>.</w:t>
      </w:r>
      <w:r w:rsidRPr="003464AE">
        <w:rPr>
          <w:rFonts w:eastAsia="Calibri"/>
        </w:rPr>
        <w:t xml:space="preserve"> </w:t>
      </w:r>
    </w:p>
    <w:p w14:paraId="4A826098" w14:textId="77777777" w:rsidR="003464AE" w:rsidRPr="003464AE" w:rsidRDefault="003464AE" w:rsidP="003464AE">
      <w:pPr>
        <w:rPr>
          <w:rFonts w:eastAsia="Calibri"/>
        </w:rPr>
      </w:pPr>
      <w:r w:rsidRPr="003464AE">
        <w:t xml:space="preserve">Для ознакомления и быстрого поиска нужных документов и материалов на главной странице сайта создана </w:t>
      </w:r>
      <w:r w:rsidRPr="003464AE">
        <w:rPr>
          <w:b/>
        </w:rPr>
        <w:t>информационно-образовательная платформа</w:t>
      </w:r>
      <w:r w:rsidRPr="003464AE">
        <w:t xml:space="preserve"> </w:t>
      </w:r>
      <w:r w:rsidRPr="003464AE">
        <w:rPr>
          <w:b/>
        </w:rPr>
        <w:t>«Вожатым»</w:t>
      </w:r>
      <w:r w:rsidRPr="003464AE">
        <w:t xml:space="preserve">, где публикуется  информация по разделам: «История ОО </w:t>
      </w:r>
      <w:r w:rsidRPr="003464AE">
        <w:rPr>
          <w:lang w:val="be-BY"/>
        </w:rPr>
        <w:t>“</w:t>
      </w:r>
      <w:r w:rsidRPr="003464AE">
        <w:t>БРПО</w:t>
      </w:r>
      <w:r w:rsidRPr="003464AE">
        <w:rPr>
          <w:lang w:val="be-BY"/>
        </w:rPr>
        <w:t>”</w:t>
      </w:r>
      <w:r w:rsidRPr="003464AE">
        <w:t xml:space="preserve">», «Новости», «Методическая копилка», «Документы», «Контакты» и др. Здесь представлены все методические пособия для организаторов пионерского движения: </w:t>
      </w:r>
      <w:hyperlink r:id="rId32" w:anchor="1565544311551-e23644b6-1612" w:history="1">
        <w:r w:rsidRPr="003464AE">
          <w:rPr>
            <w:color w:val="0000FF"/>
            <w:u w:val="single"/>
          </w:rPr>
          <w:t>https://brpo.by/vozhatym/pedagogam/#1565544311551-e23644b6-1612</w:t>
        </w:r>
      </w:hyperlink>
      <w:r w:rsidRPr="003464AE">
        <w:t>.</w:t>
      </w:r>
    </w:p>
    <w:p w14:paraId="06C096B7" w14:textId="77777777" w:rsidR="003464AE" w:rsidRPr="003464AE" w:rsidRDefault="003464AE" w:rsidP="003464AE">
      <w:r w:rsidRPr="003464AE">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бóльшую часть информации составляют новостные материалы, написанные сотрудниками аппарата Центрального Совета ОО «БРПО» и информационно-аналитических центров областных Советов ОО «БРПО». В сайт ОО «БРПО» внедрен веб-квест для октябрятских групп «Пароль Октябренок: покорители вершин» – это игровая платформа для детей.</w:t>
      </w:r>
    </w:p>
    <w:p w14:paraId="2562A8BF" w14:textId="77777777" w:rsidR="003464AE" w:rsidRPr="003464AE" w:rsidRDefault="003464AE" w:rsidP="003464AE">
      <w:pPr>
        <w:rPr>
          <w:iCs/>
        </w:rPr>
      </w:pPr>
      <w:r w:rsidRPr="003464AE">
        <w:rPr>
          <w:b/>
          <w:iCs/>
        </w:rPr>
        <w:t>С</w:t>
      </w:r>
      <w:r w:rsidRPr="003464AE">
        <w:rPr>
          <w:b/>
          <w:iCs/>
          <w:lang w:val="be-BY"/>
        </w:rPr>
        <w:t xml:space="preserve"> сентября 2021 года</w:t>
      </w:r>
      <w:r w:rsidRPr="003464AE">
        <w:rPr>
          <w:iCs/>
          <w:lang w:val="be-BY"/>
        </w:rPr>
        <w:t xml:space="preserve"> осуществляет деятельность информационно-образовательная платформа для пионеров </w:t>
      </w:r>
      <w:r w:rsidRPr="003464AE">
        <w:rPr>
          <w:b/>
          <w:iCs/>
        </w:rPr>
        <w:t>«</w:t>
      </w:r>
      <w:r w:rsidRPr="003464AE">
        <w:rPr>
          <w:b/>
          <w:iCs/>
          <w:lang w:val="be-BY"/>
        </w:rPr>
        <w:t>Пионеру</w:t>
      </w:r>
      <w:r w:rsidRPr="003464AE">
        <w:rPr>
          <w:b/>
          <w:iCs/>
        </w:rPr>
        <w:t>»</w:t>
      </w:r>
      <w:r w:rsidRPr="003464AE">
        <w:rPr>
          <w:iCs/>
        </w:rPr>
        <w:t xml:space="preserve">, которую можно найти по ссылке: </w:t>
      </w:r>
      <w:hyperlink r:id="rId33" w:history="1">
        <w:r w:rsidRPr="003464AE">
          <w:rPr>
            <w:iCs/>
            <w:color w:val="0000FF"/>
            <w:u w:val="single"/>
          </w:rPr>
          <w:t>https://brpo.by/pioneru/</w:t>
        </w:r>
      </w:hyperlink>
      <w:r w:rsidRPr="003464AE">
        <w:rPr>
          <w:iCs/>
          <w:color w:val="auto"/>
        </w:rPr>
        <w:t>.</w:t>
      </w:r>
    </w:p>
    <w:p w14:paraId="54F07F0D" w14:textId="77777777" w:rsidR="003464AE" w:rsidRPr="003464AE" w:rsidRDefault="003464AE" w:rsidP="003464AE">
      <w:r w:rsidRPr="003464AE">
        <w:t xml:space="preserve">Платформа «Пионеру» является вектором для детей и родителей по основным направлениям деятельности организации </w:t>
      </w:r>
      <w:r w:rsidRPr="003464AE">
        <w:rPr>
          <w:rFonts w:eastAsia="Calibri"/>
        </w:rPr>
        <w:t>–</w:t>
      </w:r>
      <w:r w:rsidRPr="003464AE">
        <w:t xml:space="preserve"> с описанием, фотографиями, интерактивными играми, яркой инфографикой, видео- и мультимедиаподборами. </w:t>
      </w:r>
      <w:r w:rsidRPr="003464AE">
        <w:rPr>
          <w:rFonts w:eastAsia="Calibri"/>
          <w:iCs/>
        </w:rPr>
        <w:t xml:space="preserve">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 </w:t>
      </w:r>
      <w:r w:rsidRPr="003464AE">
        <w:t>Платформа разделена на шесть разделов: «Я – Белорус», «Я – Лидер», «ПроБРПО», «Инфомедиа», «Добродел» и «Медиатека».</w:t>
      </w:r>
    </w:p>
    <w:p w14:paraId="2947037F" w14:textId="77777777" w:rsidR="003464AE" w:rsidRPr="003464AE" w:rsidRDefault="003464AE" w:rsidP="003464AE">
      <w:r w:rsidRPr="003464AE">
        <w:t>«ПроБРПО»</w:t>
      </w:r>
      <w:r w:rsidRPr="003464AE">
        <w:rPr>
          <w:rFonts w:eastAsia="Calibri"/>
        </w:rPr>
        <w:t xml:space="preserve"> –</w:t>
      </w:r>
      <w:r w:rsidRPr="003464AE">
        <w:t xml:space="preserve"> проекты и новостной блок ОО «БРПО». В разделе «Я – Белорус» пионеры смогут изучить историю, традиции, достопримечательности Родины. В данном разделе представлена гугл-карта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 – Лидер» представлена работа детских палат и Советов дружин. Здесь любой желающий найдет для себя развивающие кейсы по лидерству, сможет скачать полезные чек-листы.</w:t>
      </w:r>
    </w:p>
    <w:p w14:paraId="245DD696" w14:textId="77777777" w:rsidR="003464AE" w:rsidRPr="003464AE" w:rsidRDefault="003464AE" w:rsidP="003464AE">
      <w:pPr>
        <w:rPr>
          <w:iCs/>
        </w:rPr>
      </w:pPr>
      <w:r w:rsidRPr="003464AE">
        <w:rPr>
          <w:iCs/>
        </w:rPr>
        <w:t>Разделы «Медиатека» и «Инфомедиа» помогут пионерам и октябрятам узнать правила безопасного поведения в интернет-пространстве, изучить видеоуроки первого образовательного курса пионерской организации.</w:t>
      </w:r>
    </w:p>
    <w:p w14:paraId="3EFDFBDA" w14:textId="77777777" w:rsidR="003464AE" w:rsidRPr="003464AE" w:rsidRDefault="003464AE" w:rsidP="003464AE">
      <w:pPr>
        <w:numPr>
          <w:ilvl w:val="0"/>
          <w:numId w:val="1"/>
        </w:numPr>
        <w:ind w:left="0" w:firstLine="709"/>
        <w:contextualSpacing/>
        <w:rPr>
          <w:rFonts w:eastAsia="Calibri"/>
          <w:b/>
          <w:bCs/>
        </w:rPr>
      </w:pPr>
      <w:r w:rsidRPr="003464AE">
        <w:rPr>
          <w:rFonts w:eastAsia="Calibri"/>
          <w:b/>
          <w:bCs/>
        </w:rPr>
        <w:t xml:space="preserve">Нормативная правовая основа деятельности </w:t>
      </w:r>
      <w:r w:rsidRPr="003464AE">
        <w:rPr>
          <w:rFonts w:eastAsia="Calibri"/>
          <w:b/>
          <w:bCs/>
        </w:rPr>
        <w:br/>
        <w:t>ОО «БРПО».</w:t>
      </w:r>
    </w:p>
    <w:p w14:paraId="30B3BF5A" w14:textId="77777777" w:rsidR="003464AE" w:rsidRPr="003464AE" w:rsidRDefault="003464AE" w:rsidP="003464AE">
      <w:pPr>
        <w:textAlignment w:val="baseline"/>
        <w:rPr>
          <w:rFonts w:eastAsia="Calibri"/>
        </w:rPr>
      </w:pPr>
      <w:r w:rsidRPr="003464AE">
        <w:rPr>
          <w:rFonts w:eastAsia="Calibri"/>
        </w:rPr>
        <w:t xml:space="preserve">Деятельность ОО «БРПО» осуществляется на базе учреждений общего среднего образования и учреждений дополнительного образования детей и молодежи с учетом следующих законодательных и нормативных правовых документов: </w:t>
      </w:r>
    </w:p>
    <w:p w14:paraId="7AC09B69" w14:textId="77777777" w:rsidR="003464AE" w:rsidRPr="003464AE" w:rsidRDefault="003464AE" w:rsidP="003464AE">
      <w:pPr>
        <w:rPr>
          <w:rFonts w:eastAsia="Calibri"/>
        </w:rPr>
      </w:pPr>
      <w:r w:rsidRPr="003464AE">
        <w:rPr>
          <w:rFonts w:eastAsia="Calibri"/>
        </w:rPr>
        <w:t xml:space="preserve">- Закон Республики Беларусь «О правах ребенка» от 19.11.1993 </w:t>
      </w:r>
      <w:r w:rsidRPr="003464AE">
        <w:rPr>
          <w:rFonts w:eastAsia="Calibri"/>
        </w:rPr>
        <w:br/>
        <w:t xml:space="preserve">№ 2570-XII; </w:t>
      </w:r>
    </w:p>
    <w:p w14:paraId="4A17026E" w14:textId="77777777" w:rsidR="003464AE" w:rsidRPr="003464AE" w:rsidRDefault="003464AE" w:rsidP="003464AE">
      <w:pPr>
        <w:rPr>
          <w:rFonts w:eastAsia="Calibri"/>
        </w:rPr>
      </w:pPr>
      <w:r w:rsidRPr="003464AE">
        <w:rPr>
          <w:rFonts w:eastAsia="Calibri"/>
        </w:rPr>
        <w:t>- Закон Республики Беларусь «О государственной поддержке молодежных и детских общественных объединений в Республике Беларусь» от 09.11.1999 № 305-З;</w:t>
      </w:r>
    </w:p>
    <w:p w14:paraId="6FC51664" w14:textId="77777777" w:rsidR="003464AE" w:rsidRPr="003464AE" w:rsidRDefault="003464AE" w:rsidP="003464AE">
      <w:pPr>
        <w:rPr>
          <w:rFonts w:eastAsia="Calibri"/>
        </w:rPr>
      </w:pPr>
      <w:r w:rsidRPr="003464AE">
        <w:rPr>
          <w:rFonts w:eastAsia="Calibri"/>
        </w:rPr>
        <w:t>- Закон Республики Беларусь «Об основах государственной молодежной политики» от 07.12.2009 № 65-З;</w:t>
      </w:r>
    </w:p>
    <w:p w14:paraId="76F8F1C3" w14:textId="77777777" w:rsidR="003464AE" w:rsidRPr="003464AE" w:rsidRDefault="003464AE" w:rsidP="003464AE">
      <w:pPr>
        <w:rPr>
          <w:rFonts w:eastAsia="Calibri"/>
        </w:rPr>
      </w:pPr>
      <w:r w:rsidRPr="003464AE">
        <w:rPr>
          <w:rFonts w:eastAsia="Calibri"/>
        </w:rPr>
        <w:t>- 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14:paraId="475FB45C" w14:textId="77777777" w:rsidR="003464AE" w:rsidRPr="003464AE" w:rsidRDefault="003464AE" w:rsidP="003464AE">
      <w:pPr>
        <w:rPr>
          <w:rFonts w:eastAsia="Calibri"/>
        </w:rPr>
      </w:pPr>
      <w:r w:rsidRPr="003464AE">
        <w:rPr>
          <w:rFonts w:eastAsia="Calibri"/>
        </w:rPr>
        <w:t xml:space="preserve">- Постановление Совета Министров Республики Беларусь </w:t>
      </w:r>
      <w:r w:rsidRPr="003464AE">
        <w:rPr>
          <w:rFonts w:eastAsia="Calibri"/>
        </w:rPr>
        <w:br/>
        <w:t xml:space="preserve">от 28.03.2016 № 250 «Об утверждении Государственной программы </w:t>
      </w:r>
      <w:r w:rsidRPr="003464AE">
        <w:rPr>
          <w:rFonts w:eastAsia="Calibri"/>
          <w:lang w:val="be-BY"/>
        </w:rPr>
        <w:t>“</w:t>
      </w:r>
      <w:r w:rsidRPr="003464AE">
        <w:rPr>
          <w:rFonts w:eastAsia="Calibri"/>
        </w:rPr>
        <w:t>Образование и молодежная политика</w:t>
      </w:r>
      <w:r w:rsidRPr="003464AE">
        <w:rPr>
          <w:rFonts w:eastAsia="Calibri"/>
          <w:lang w:val="be-BY"/>
        </w:rPr>
        <w:t>”</w:t>
      </w:r>
      <w:r w:rsidRPr="003464AE">
        <w:rPr>
          <w:rFonts w:eastAsia="Calibri"/>
        </w:rPr>
        <w:t xml:space="preserve"> на 2021</w:t>
      </w:r>
      <w:r w:rsidRPr="003464AE">
        <w:t>–</w:t>
      </w:r>
      <w:r w:rsidRPr="003464AE">
        <w:rPr>
          <w:rFonts w:eastAsia="Calibri"/>
        </w:rPr>
        <w:t>2025 годы»;</w:t>
      </w:r>
    </w:p>
    <w:p w14:paraId="3D970444" w14:textId="77777777" w:rsidR="003464AE" w:rsidRPr="003464AE" w:rsidRDefault="003464AE" w:rsidP="003464AE">
      <w:pPr>
        <w:rPr>
          <w:rFonts w:eastAsia="Calibri"/>
        </w:rPr>
      </w:pPr>
      <w:r w:rsidRPr="003464AE">
        <w:rPr>
          <w:rFonts w:eastAsia="Calibri"/>
        </w:rPr>
        <w:t>- Постановление Министерства образования Республики Беларусь от 06.07.2011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18.03.2008 № 24»;</w:t>
      </w:r>
    </w:p>
    <w:p w14:paraId="658B6C2F" w14:textId="77777777" w:rsidR="003464AE" w:rsidRPr="003464AE" w:rsidRDefault="003464AE" w:rsidP="003464AE">
      <w:pPr>
        <w:rPr>
          <w:rFonts w:eastAsia="Calibri"/>
        </w:rPr>
      </w:pPr>
      <w:r w:rsidRPr="003464AE">
        <w:rPr>
          <w:rFonts w:eastAsia="Calibri"/>
        </w:rPr>
        <w:t xml:space="preserve">- Постановление Совета Министров Республики Беларусь </w:t>
      </w:r>
      <w:r w:rsidRPr="003464AE">
        <w:rPr>
          <w:rFonts w:eastAsia="Calibri"/>
        </w:rPr>
        <w:br/>
        <w:t>от 06.01.1999 № 13 «О поддержке Белорусской республиканской пионерской организации».</w:t>
      </w:r>
    </w:p>
    <w:p w14:paraId="30C22BDB" w14:textId="77777777" w:rsidR="003464AE" w:rsidRPr="003464AE" w:rsidRDefault="003464AE" w:rsidP="003464AE">
      <w:pPr>
        <w:rPr>
          <w:rFonts w:eastAsia="Calibri"/>
        </w:rPr>
      </w:pPr>
      <w:r w:rsidRPr="003464AE">
        <w:rPr>
          <w:rFonts w:eastAsia="Calibri"/>
        </w:rPr>
        <w:t xml:space="preserve">Основным юридическим документом, регламентирующим деятельность ОО «БРПО», является Устав ОО «БРПО» (зарегистрирован решением Министерства юстиции Республики Беларусь от 26.02.1991, свидетельство о государственной регистрации № 64). </w:t>
      </w:r>
    </w:p>
    <w:p w14:paraId="24192FCD" w14:textId="77777777" w:rsidR="003464AE" w:rsidRPr="003464AE" w:rsidRDefault="003464AE" w:rsidP="003464AE">
      <w:pPr>
        <w:rPr>
          <w:rFonts w:eastAsia="Calibri"/>
        </w:rPr>
      </w:pPr>
      <w:r w:rsidRPr="003464AE">
        <w:rPr>
          <w:rFonts w:eastAsia="Calibri"/>
        </w:rPr>
        <w:t>ОО «БРПО» разработаны положения: о символике, традициях, структурных подразделениях, членских взносах, ведении документации и др.</w:t>
      </w:r>
    </w:p>
    <w:p w14:paraId="754B8AA2" w14:textId="77777777" w:rsidR="003464AE" w:rsidRPr="003464AE" w:rsidRDefault="003464AE" w:rsidP="003464AE">
      <w:pPr>
        <w:rPr>
          <w:rFonts w:eastAsia="Calibri"/>
        </w:rPr>
      </w:pPr>
      <w:r w:rsidRPr="003464AE">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3464AE">
        <w:rPr>
          <w:rFonts w:eastAsia="Calibri"/>
        </w:rPr>
        <w:t xml:space="preserve"> (далее – Концепция): </w:t>
      </w:r>
      <w:hyperlink r:id="rId34" w:anchor="1565544311551-e23644b6-1612" w:history="1">
        <w:r w:rsidRPr="003464AE">
          <w:rPr>
            <w:rFonts w:eastAsia="Calibri"/>
            <w:color w:val="0000FF"/>
            <w:u w:val="single"/>
          </w:rPr>
          <w:t>https://brpo.by/vozhatym/pedagogam/#1565544311551-e23644b6-1612</w:t>
        </w:r>
      </w:hyperlink>
      <w:r w:rsidRPr="003464AE">
        <w:rPr>
          <w:rFonts w:eastAsia="Calibri"/>
        </w:rPr>
        <w:t>.</w:t>
      </w:r>
    </w:p>
    <w:p w14:paraId="6E126DC6"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540A27C2" w14:textId="77777777" w:rsidR="003464AE" w:rsidRPr="003464AE" w:rsidRDefault="003464AE" w:rsidP="003464AE">
      <w:pPr>
        <w:numPr>
          <w:ilvl w:val="0"/>
          <w:numId w:val="1"/>
        </w:numPr>
        <w:ind w:left="0" w:firstLine="709"/>
        <w:rPr>
          <w:rFonts w:eastAsia="Calibri"/>
          <w:b/>
          <w:bCs/>
        </w:rPr>
      </w:pPr>
      <w:r w:rsidRPr="003464AE">
        <w:rPr>
          <w:rFonts w:eastAsia="Calibri"/>
          <w:b/>
          <w:bCs/>
        </w:rPr>
        <w:t>Организация деятельности ОО «БРПО» в учреждениях общего среднего образования.</w:t>
      </w:r>
    </w:p>
    <w:p w14:paraId="24A42DCC" w14:textId="77777777" w:rsidR="003464AE" w:rsidRPr="003464AE" w:rsidRDefault="003464AE" w:rsidP="003464AE">
      <w:pPr>
        <w:rPr>
          <w:rFonts w:eastAsia="Calibri"/>
        </w:rPr>
      </w:pPr>
      <w:r w:rsidRPr="003464AE">
        <w:rPr>
          <w:rFonts w:eastAsia="Calibri"/>
          <w:bCs/>
        </w:rPr>
        <w:t xml:space="preserve">Организационной структурой ОО «БРПО» в учреждениях общего среднего образования является пионерская дружина. </w:t>
      </w:r>
      <w:r w:rsidRPr="003464AE">
        <w:rPr>
          <w:rFonts w:eastAsia="Calibri"/>
        </w:rPr>
        <w:t xml:space="preserve">Согласно Уставу </w:t>
      </w:r>
      <w:r w:rsidRPr="003464AE">
        <w:rPr>
          <w:rFonts w:eastAsia="Calibri"/>
        </w:rPr>
        <w:br/>
        <w:t xml:space="preserve">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возраста и старше, признающий Устав и программные документы ОО «БРПО». </w:t>
      </w:r>
    </w:p>
    <w:p w14:paraId="497DA94D" w14:textId="77777777" w:rsidR="003464AE" w:rsidRPr="003464AE" w:rsidRDefault="003464AE" w:rsidP="003464AE">
      <w:pPr>
        <w:rPr>
          <w:rFonts w:eastAsia="Calibri"/>
        </w:rPr>
      </w:pPr>
      <w:r w:rsidRPr="003464AE">
        <w:rPr>
          <w:rFonts w:eastAsia="Calibri"/>
        </w:rPr>
        <w:t xml:space="preserve">Члены ОО «БРПО» от 7 до 10 лет называются «октябрята», от </w:t>
      </w:r>
      <w:r w:rsidRPr="003464AE">
        <w:rPr>
          <w:rFonts w:eastAsia="Calibri"/>
        </w:rPr>
        <w:br/>
        <w:t>10 до 14 лет – «пионеры». Члены ОО «БРПО» старше 15 лет называются «вожатые» или «лидеры».</w:t>
      </w:r>
    </w:p>
    <w:p w14:paraId="74D4BFAB" w14:textId="77777777" w:rsidR="003464AE" w:rsidRPr="003464AE" w:rsidRDefault="003464AE" w:rsidP="003464AE">
      <w:pPr>
        <w:rPr>
          <w:rFonts w:eastAsia="Calibri"/>
        </w:rPr>
      </w:pPr>
      <w:r w:rsidRPr="003464AE">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20C9F504" w14:textId="77777777" w:rsidR="003464AE" w:rsidRPr="003464AE" w:rsidRDefault="003464AE" w:rsidP="003464AE">
      <w:pPr>
        <w:tabs>
          <w:tab w:val="left" w:pos="2304"/>
          <w:tab w:val="left" w:pos="2909"/>
          <w:tab w:val="left" w:pos="4594"/>
          <w:tab w:val="left" w:pos="6552"/>
          <w:tab w:val="left" w:pos="7877"/>
        </w:tabs>
        <w:rPr>
          <w:rFonts w:eastAsia="Calibri"/>
        </w:rPr>
      </w:pPr>
      <w:r w:rsidRPr="003464AE">
        <w:rPr>
          <w:rFonts w:eastAsia="Calibri"/>
        </w:rPr>
        <w:t xml:space="preserve">Учет членов пионерской дружины ведет педагог-организатор учреждения общего среднего </w:t>
      </w:r>
      <w:proofErr w:type="gramStart"/>
      <w:r w:rsidRPr="003464AE">
        <w:rPr>
          <w:rFonts w:eastAsia="Calibri"/>
        </w:rPr>
        <w:t>образования, в случае, если</w:t>
      </w:r>
      <w:proofErr w:type="gramEnd"/>
      <w:r w:rsidRPr="003464AE">
        <w:rPr>
          <w:rFonts w:eastAsia="Calibri"/>
        </w:rPr>
        <w:t xml:space="preserve"> пионерская дружина не создана, – вышестоящий Совет ОО «БРПО». </w:t>
      </w:r>
    </w:p>
    <w:p w14:paraId="7EC95186" w14:textId="77777777" w:rsidR="003464AE" w:rsidRPr="003464AE" w:rsidRDefault="003464AE" w:rsidP="003464AE">
      <w:pPr>
        <w:rPr>
          <w:rFonts w:eastAsia="Calibri"/>
        </w:rPr>
      </w:pPr>
      <w:r w:rsidRPr="003464AE">
        <w:rPr>
          <w:rFonts w:eastAsia="Calibri"/>
        </w:rPr>
        <w:t xml:space="preserve">Октябрята – члены пионерской организации в возрасте от 7 до </w:t>
      </w:r>
      <w:r w:rsidRPr="003464AE">
        <w:rPr>
          <w:rFonts w:eastAsia="Calibri"/>
        </w:rPr>
        <w:br/>
        <w:t xml:space="preserve">10 лет. Октябрята организуют свою жизнедеятельность в рамках работы пионерской дружины учреждений общего среднего образования при содействии педагогов </w:t>
      </w:r>
      <w:r w:rsidRPr="003464AE">
        <w:rPr>
          <w:rFonts w:eastAsia="Calibri"/>
          <w:lang w:val="en-US"/>
        </w:rPr>
        <w:t>I</w:t>
      </w:r>
      <w:r w:rsidRPr="003464AE">
        <w:rPr>
          <w:rFonts w:eastAsia="Calibri"/>
        </w:rPr>
        <w:t xml:space="preserve"> ступени общего среднего образования, воспитателей группы продленного дня.</w:t>
      </w:r>
    </w:p>
    <w:p w14:paraId="0C496EEE" w14:textId="77777777" w:rsidR="003464AE" w:rsidRPr="003464AE" w:rsidRDefault="003464AE" w:rsidP="003464AE">
      <w:pPr>
        <w:tabs>
          <w:tab w:val="left" w:pos="2304"/>
          <w:tab w:val="left" w:pos="2909"/>
          <w:tab w:val="left" w:pos="4594"/>
          <w:tab w:val="left" w:pos="6552"/>
          <w:tab w:val="left" w:pos="7877"/>
        </w:tabs>
        <w:rPr>
          <w:rFonts w:eastAsia="Calibri"/>
        </w:rPr>
      </w:pPr>
      <w:r w:rsidRPr="003464AE">
        <w:rPr>
          <w:rFonts w:eastAsia="Calibri"/>
        </w:rPr>
        <w:t>Прием в ОО «БРПО» детей от 7 до 10 лет проводится </w:t>
      </w:r>
      <w:r w:rsidRPr="003464AE">
        <w:rPr>
          <w:rFonts w:eastAsia="Calibri"/>
          <w:spacing w:val="-2"/>
        </w:rPr>
        <w:t xml:space="preserve">одновременно </w:t>
      </w:r>
      <w:r w:rsidRPr="003464AE">
        <w:rPr>
          <w:rFonts w:eastAsia="Calibri"/>
        </w:rPr>
        <w:t xml:space="preserve">с </w:t>
      </w:r>
      <w:r w:rsidRPr="003464AE">
        <w:rPr>
          <w:rFonts w:eastAsia="Calibri"/>
          <w:spacing w:val="-2"/>
        </w:rPr>
        <w:t>ритуалом присвоения</w:t>
      </w:r>
      <w:r w:rsidRPr="003464AE">
        <w:rPr>
          <w:rFonts w:eastAsia="Calibri"/>
        </w:rPr>
        <w:t xml:space="preserve"> </w:t>
      </w:r>
      <w:r w:rsidRPr="003464AE">
        <w:rPr>
          <w:rFonts w:eastAsia="Calibri"/>
          <w:spacing w:val="-2"/>
        </w:rPr>
        <w:t xml:space="preserve">звания «октябренок» </w:t>
      </w:r>
      <w:r w:rsidRPr="003464AE">
        <w:rPr>
          <w:rFonts w:eastAsia="Calibri"/>
        </w:rPr>
        <w:t>в торжественной обстановке на Сборе пионерского отряда, пионерской дружины.</w:t>
      </w:r>
    </w:p>
    <w:p w14:paraId="78314DA4" w14:textId="77777777" w:rsidR="003464AE" w:rsidRPr="003464AE" w:rsidRDefault="003464AE" w:rsidP="003464AE">
      <w:pPr>
        <w:rPr>
          <w:rFonts w:eastAsia="Calibri"/>
        </w:rPr>
      </w:pPr>
      <w:r w:rsidRPr="003464AE">
        <w:rPr>
          <w:rFonts w:eastAsia="Calibri"/>
        </w:rPr>
        <w:t>Ритуал торжественного повязывания галстука, вручения октябрятских, пионерских значков проводится на торжественной линейке в ознаменование государственных праздников, праздников пионерской организации, а также в честь наиболее значительных событий в жизни пионерской дружины.</w:t>
      </w:r>
    </w:p>
    <w:p w14:paraId="167C7ABA" w14:textId="77777777" w:rsidR="003464AE" w:rsidRPr="003464AE" w:rsidRDefault="003464AE" w:rsidP="003464AE">
      <w:pPr>
        <w:rPr>
          <w:rFonts w:eastAsia="Calibri"/>
        </w:rPr>
      </w:pPr>
      <w:r w:rsidRPr="003464AE">
        <w:rPr>
          <w:rFonts w:eastAsia="Calibri"/>
        </w:rPr>
        <w:t>Пионерские дружины создаются на базе учреждений образования согласно Уставу ОО «БРПО», если решение объединиться приняли не менее пяти человек. Решение о создании пионерской дружины принимают сами пионеры. Данное решение утверждается вышестоящим Советом ОО «БРПО». В случае, когда пионерская дружина насчитывает более 20 человек, она может быть разделена на два и более отрядов.</w:t>
      </w:r>
    </w:p>
    <w:p w14:paraId="407CE5A5" w14:textId="77777777" w:rsidR="003464AE" w:rsidRPr="003464AE" w:rsidRDefault="003464AE" w:rsidP="003464AE">
      <w:pPr>
        <w:rPr>
          <w:rFonts w:eastAsia="Calibri"/>
        </w:rPr>
      </w:pPr>
      <w:r w:rsidRPr="003464AE">
        <w:rPr>
          <w:rFonts w:eastAsia="Calibri"/>
        </w:rPr>
        <w:t>Высшим органом самоуправления пионерской дружины является Сбор.</w:t>
      </w:r>
    </w:p>
    <w:p w14:paraId="1282CE00" w14:textId="77777777" w:rsidR="003464AE" w:rsidRPr="003464AE" w:rsidRDefault="003464AE" w:rsidP="003464AE">
      <w:pPr>
        <w:tabs>
          <w:tab w:val="left" w:pos="1738"/>
          <w:tab w:val="left" w:pos="3619"/>
          <w:tab w:val="left" w:pos="5256"/>
          <w:tab w:val="left" w:pos="8338"/>
          <w:tab w:val="left" w:pos="9029"/>
        </w:tabs>
        <w:rPr>
          <w:rFonts w:eastAsia="Calibri"/>
        </w:rPr>
      </w:pPr>
      <w:r w:rsidRPr="003464AE">
        <w:rPr>
          <w:rFonts w:eastAsia="Calibri"/>
          <w:spacing w:val="-2"/>
        </w:rPr>
        <w:t>Сбор пионерской дружины</w:t>
      </w:r>
      <w:r w:rsidRPr="003464AE">
        <w:rPr>
          <w:rFonts w:eastAsia="Calibri"/>
          <w:spacing w:val="-11"/>
        </w:rPr>
        <w:t xml:space="preserve"> проводится </w:t>
      </w:r>
      <w:r w:rsidRPr="003464AE">
        <w:rPr>
          <w:rFonts w:eastAsia="Calibri"/>
          <w:spacing w:val="-4"/>
        </w:rPr>
        <w:t xml:space="preserve">по </w:t>
      </w:r>
      <w:r w:rsidRPr="003464AE">
        <w:rPr>
          <w:rFonts w:eastAsia="Calibri"/>
          <w:spacing w:val="-2"/>
        </w:rPr>
        <w:t xml:space="preserve">мере </w:t>
      </w:r>
      <w:r w:rsidRPr="003464AE">
        <w:rPr>
          <w:rFonts w:eastAsia="Calibri"/>
        </w:rPr>
        <w:t>необходимости, но не реже одного раза в два месяца.</w:t>
      </w:r>
    </w:p>
    <w:p w14:paraId="3F258E6C" w14:textId="77777777" w:rsidR="003464AE" w:rsidRPr="003464AE" w:rsidRDefault="003464AE" w:rsidP="003464AE">
      <w:pPr>
        <w:rPr>
          <w:rFonts w:eastAsia="Calibri"/>
        </w:rPr>
      </w:pPr>
      <w:r w:rsidRPr="003464AE">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1ED59676" w14:textId="77777777" w:rsidR="003464AE" w:rsidRPr="003464AE" w:rsidRDefault="003464AE" w:rsidP="003464AE">
      <w:pPr>
        <w:rPr>
          <w:rFonts w:eastAsia="Calibri"/>
        </w:rPr>
      </w:pPr>
      <w:r w:rsidRPr="003464AE">
        <w:rPr>
          <w:rFonts w:eastAsia="Calibri"/>
        </w:rPr>
        <w:t xml:space="preserve">Между Сборами работой дружины руководит Совет дружины во главе с председателем Совета дружины. </w:t>
      </w:r>
    </w:p>
    <w:p w14:paraId="02F9DC73" w14:textId="77777777" w:rsidR="003464AE" w:rsidRPr="003464AE" w:rsidRDefault="003464AE" w:rsidP="003464AE">
      <w:pPr>
        <w:rPr>
          <w:rFonts w:eastAsia="Calibri"/>
        </w:rPr>
      </w:pPr>
      <w:r w:rsidRPr="003464AE">
        <w:rPr>
          <w:rFonts w:eastAsia="Calibri"/>
        </w:rPr>
        <w:t xml:space="preserve">Высшим органом пионерского самоуправления в отряде является Сбор пионерского отряда. Между Сборами работой отряда руководит Совет отряда во главе с председателем Совета отряда. </w:t>
      </w:r>
    </w:p>
    <w:p w14:paraId="468AE85E" w14:textId="77777777" w:rsidR="003464AE" w:rsidRPr="003464AE" w:rsidRDefault="003464AE" w:rsidP="003464AE">
      <w:pPr>
        <w:rPr>
          <w:rFonts w:eastAsia="Calibri"/>
        </w:rPr>
      </w:pPr>
      <w:r w:rsidRPr="003464AE">
        <w:rPr>
          <w:rFonts w:eastAsia="Calibri"/>
        </w:rPr>
        <w:t>Учет пионерских дружин ведет вышестоящий Совет ОО «БРПО».</w:t>
      </w:r>
    </w:p>
    <w:p w14:paraId="5A0127A7" w14:textId="77777777" w:rsidR="003464AE" w:rsidRPr="003464AE" w:rsidRDefault="003464AE" w:rsidP="003464AE">
      <w:pPr>
        <w:rPr>
          <w:rFonts w:eastAsia="Calibri"/>
          <w:i/>
          <w:iCs/>
        </w:rPr>
      </w:pPr>
      <w:r w:rsidRPr="003464AE">
        <w:rPr>
          <w:rFonts w:eastAsia="Calibri"/>
          <w:i/>
          <w:iCs/>
        </w:rPr>
        <w:t>Порядок уплаты взносов</w:t>
      </w:r>
    </w:p>
    <w:p w14:paraId="795B29C6" w14:textId="77777777" w:rsidR="003464AE" w:rsidRPr="003464AE" w:rsidRDefault="003464AE" w:rsidP="003464AE">
      <w:pPr>
        <w:tabs>
          <w:tab w:val="left" w:pos="1786"/>
          <w:tab w:val="left" w:pos="3288"/>
          <w:tab w:val="left" w:pos="4406"/>
          <w:tab w:val="left" w:pos="6302"/>
          <w:tab w:val="left" w:pos="7877"/>
          <w:tab w:val="left" w:pos="8746"/>
        </w:tabs>
        <w:rPr>
          <w:rFonts w:eastAsia="Calibri"/>
        </w:rPr>
      </w:pPr>
      <w:r w:rsidRPr="003464AE">
        <w:rPr>
          <w:rFonts w:eastAsia="Calibri"/>
        </w:rPr>
        <w:t>После устного заявления желающего и с письменного согласия законных представителей</w:t>
      </w:r>
      <w:r w:rsidRPr="003464AE">
        <w:rPr>
          <w:rFonts w:eastAsia="Calibri"/>
          <w:spacing w:val="-2"/>
        </w:rPr>
        <w:t>, решения Сбора</w:t>
      </w:r>
      <w:r w:rsidRPr="003464AE">
        <w:rPr>
          <w:rFonts w:eastAsia="Calibri"/>
        </w:rPr>
        <w:t xml:space="preserve"> </w:t>
      </w:r>
      <w:r w:rsidRPr="003464AE">
        <w:rPr>
          <w:rFonts w:eastAsia="Calibri"/>
          <w:spacing w:val="-3"/>
        </w:rPr>
        <w:t xml:space="preserve">пионерской </w:t>
      </w:r>
      <w:r w:rsidRPr="003464AE">
        <w:rPr>
          <w:rFonts w:eastAsia="Calibri"/>
          <w:spacing w:val="-2"/>
        </w:rPr>
        <w:t xml:space="preserve">дружины или Совета </w:t>
      </w:r>
      <w:r w:rsidRPr="003464AE">
        <w:rPr>
          <w:rFonts w:eastAsia="Calibri"/>
        </w:rPr>
        <w:t xml:space="preserve">вышестоящего органа ОО «БРПО» при отсутствии первичной пионерской </w:t>
      </w:r>
      <w:r w:rsidRPr="003464AE">
        <w:rPr>
          <w:rFonts w:eastAsia="Calibri"/>
          <w:spacing w:val="-1"/>
        </w:rPr>
        <w:t xml:space="preserve">организации (коллектива) о вступлении и получении звания «октябренок», </w:t>
      </w:r>
      <w:r w:rsidRPr="003464AE">
        <w:rPr>
          <w:rFonts w:eastAsia="Calibri"/>
        </w:rPr>
        <w:t xml:space="preserve">«пионер» уплачивается вступительный взнос. Перечисление членских взносов осуществляется на расчетный счет </w:t>
      </w:r>
      <w:r w:rsidRPr="003464AE">
        <w:rPr>
          <w:rFonts w:eastAsia="Calibri"/>
        </w:rPr>
        <w:br/>
        <w:t xml:space="preserve">ОО «БРПО» путем безналичного расчета с указанием в платежном поручении (квитанции) назначения </w:t>
      </w:r>
      <w:r w:rsidRPr="003464AE">
        <w:rPr>
          <w:rFonts w:eastAsia="Calibri"/>
          <w:spacing w:val="-1"/>
        </w:rPr>
        <w:t>платежа – «вступительный взнос» с учетом комиссии банка.</w:t>
      </w:r>
    </w:p>
    <w:p w14:paraId="395E97A7" w14:textId="77777777" w:rsidR="003464AE" w:rsidRPr="003464AE" w:rsidRDefault="003464AE" w:rsidP="003464AE">
      <w:pPr>
        <w:rPr>
          <w:rFonts w:eastAsia="Calibri"/>
          <w:spacing w:val="-1"/>
        </w:rPr>
      </w:pPr>
      <w:r w:rsidRPr="003464AE">
        <w:rPr>
          <w:rFonts w:eastAsia="Calibri"/>
        </w:rPr>
        <w:t xml:space="preserve">Платежное поручение (квитанция) служит основанием для получения символики ОО «БРПО» в </w:t>
      </w:r>
      <w:r w:rsidRPr="003464AE">
        <w:rPr>
          <w:rFonts w:eastAsia="Calibri"/>
          <w:spacing w:val="-1"/>
        </w:rPr>
        <w:t>количестве, соответствующем сумме перечисленных средств.</w:t>
      </w:r>
    </w:p>
    <w:p w14:paraId="7CECABEB" w14:textId="77777777" w:rsidR="003464AE" w:rsidRPr="003464AE" w:rsidRDefault="003464AE" w:rsidP="003464AE">
      <w:pPr>
        <w:rPr>
          <w:rFonts w:eastAsia="Calibri"/>
          <w:i/>
        </w:rPr>
      </w:pPr>
      <w:r w:rsidRPr="003464AE">
        <w:rPr>
          <w:rFonts w:eastAsia="Calibri"/>
          <w:i/>
        </w:rPr>
        <w:t>Педагогическая поддержка деятельности пионерской дружины</w:t>
      </w:r>
    </w:p>
    <w:p w14:paraId="1E8C56CD" w14:textId="77777777" w:rsidR="003464AE" w:rsidRPr="003464AE" w:rsidRDefault="003464AE" w:rsidP="003464AE">
      <w:pPr>
        <w:rPr>
          <w:rFonts w:eastAsia="Calibri"/>
        </w:rPr>
      </w:pPr>
      <w:r w:rsidRPr="003464AE">
        <w:rPr>
          <w:rFonts w:eastAsia="Calibri"/>
        </w:rPr>
        <w:t>Согласно Единому квалификационному справочнику должностей служащих, утвержденному постановлением Министерства труда и социальной защиты Республики Беларусь от 21.10.2011 № 105, координируют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08EAB6D7" w14:textId="77777777" w:rsidR="003464AE" w:rsidRPr="003464AE" w:rsidRDefault="003464AE" w:rsidP="003464AE">
      <w:pPr>
        <w:rPr>
          <w:rFonts w:eastAsia="Calibri"/>
        </w:rPr>
      </w:pPr>
      <w:r w:rsidRPr="003464AE">
        <w:rPr>
          <w:rFonts w:eastAsia="Calibri"/>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2F750AB5" w14:textId="77777777" w:rsidR="003464AE" w:rsidRPr="003464AE" w:rsidRDefault="003464AE" w:rsidP="003464AE">
      <w:pPr>
        <w:rPr>
          <w:rFonts w:eastAsia="Calibri"/>
        </w:rPr>
      </w:pPr>
      <w:r w:rsidRPr="003464AE">
        <w:rPr>
          <w:rFonts w:eastAsia="Calibri"/>
        </w:rPr>
        <w:t>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руководством учреждения образования, руководителями учреждений дополнительного образования детей и молодежи.</w:t>
      </w:r>
    </w:p>
    <w:p w14:paraId="382888DD" w14:textId="77777777" w:rsidR="003464AE" w:rsidRPr="003464AE" w:rsidRDefault="003464AE" w:rsidP="003464AE">
      <w:pPr>
        <w:textAlignment w:val="baseline"/>
        <w:rPr>
          <w:rFonts w:eastAsia="Calibri"/>
        </w:rPr>
      </w:pPr>
      <w:r w:rsidRPr="003464AE">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3464AE">
          <w:rPr>
            <w:rFonts w:eastAsia="Calibri"/>
            <w:bdr w:val="none" w:sz="0" w:space="0" w:color="auto" w:frame="1"/>
          </w:rPr>
          <w:t>октябрят</w:t>
        </w:r>
      </w:hyperlink>
      <w:r w:rsidRPr="003464AE">
        <w:rPr>
          <w:rFonts w:eastAsia="Calibri"/>
        </w:rPr>
        <w:t xml:space="preserve">. </w:t>
      </w:r>
    </w:p>
    <w:p w14:paraId="0617483A" w14:textId="77777777" w:rsidR="003464AE" w:rsidRPr="003464AE" w:rsidRDefault="003464AE" w:rsidP="003464AE">
      <w:pPr>
        <w:rPr>
          <w:rFonts w:eastAsia="Calibri"/>
          <w:i/>
        </w:rPr>
      </w:pPr>
      <w:r w:rsidRPr="003464AE">
        <w:rPr>
          <w:rFonts w:eastAsia="Calibri"/>
          <w:i/>
        </w:rPr>
        <w:t>Документация в пионерской дружине</w:t>
      </w:r>
    </w:p>
    <w:p w14:paraId="463A868D" w14:textId="77777777" w:rsidR="003464AE" w:rsidRPr="003464AE" w:rsidRDefault="003464AE" w:rsidP="003464AE">
      <w:pPr>
        <w:rPr>
          <w:rFonts w:eastAsia="Calibri"/>
        </w:rPr>
      </w:pPr>
      <w:r w:rsidRPr="003464AE">
        <w:rPr>
          <w:rFonts w:eastAsia="Calibri"/>
        </w:rPr>
        <w:t>В целях совершенствования и оптимизации документооборота в пионерской дружине составляются документы:</w:t>
      </w:r>
    </w:p>
    <w:p w14:paraId="4E48B2E0" w14:textId="77777777" w:rsidR="003464AE" w:rsidRPr="003464AE" w:rsidRDefault="003464AE" w:rsidP="003464AE">
      <w:pPr>
        <w:rPr>
          <w:rFonts w:eastAsia="Calibri"/>
        </w:rPr>
      </w:pPr>
      <w:r w:rsidRPr="003464AE">
        <w:rPr>
          <w:rFonts w:eastAsia="Calibri"/>
        </w:rPr>
        <w:t>1) План пионерской дружины на учебный год.</w:t>
      </w:r>
    </w:p>
    <w:p w14:paraId="56032B8B" w14:textId="77777777" w:rsidR="003464AE" w:rsidRPr="003464AE" w:rsidRDefault="003464AE" w:rsidP="003464AE">
      <w:pPr>
        <w:tabs>
          <w:tab w:val="left" w:pos="1134"/>
        </w:tabs>
        <w:ind w:left="709" w:firstLine="0"/>
        <w:rPr>
          <w:rFonts w:eastAsia="Calibri"/>
        </w:rPr>
      </w:pPr>
      <w:r w:rsidRPr="003464AE">
        <w:rPr>
          <w:rFonts w:eastAsia="Calibri"/>
        </w:rPr>
        <w:t>2) Список членов пионерской дружины.</w:t>
      </w:r>
    </w:p>
    <w:p w14:paraId="52AA4A1D" w14:textId="77777777" w:rsidR="003464AE" w:rsidRPr="003464AE" w:rsidRDefault="003464AE" w:rsidP="003464AE">
      <w:pPr>
        <w:tabs>
          <w:tab w:val="left" w:pos="1134"/>
        </w:tabs>
        <w:ind w:left="709" w:firstLine="0"/>
        <w:rPr>
          <w:rFonts w:eastAsia="Calibri"/>
        </w:rPr>
      </w:pPr>
      <w:r w:rsidRPr="003464AE">
        <w:rPr>
          <w:rFonts w:eastAsia="Calibri"/>
        </w:rPr>
        <w:t>3) Заявления о вступлении.</w:t>
      </w:r>
    </w:p>
    <w:p w14:paraId="69EA1379" w14:textId="77777777" w:rsidR="003464AE" w:rsidRPr="003464AE" w:rsidRDefault="003464AE" w:rsidP="003464AE">
      <w:pPr>
        <w:tabs>
          <w:tab w:val="left" w:pos="1134"/>
        </w:tabs>
        <w:rPr>
          <w:rFonts w:eastAsia="Calibri"/>
        </w:rPr>
      </w:pPr>
      <w:r w:rsidRPr="003464AE">
        <w:rPr>
          <w:rFonts w:eastAsia="Calibri"/>
        </w:rPr>
        <w:t>4) Документы, подтверждающие уплату взносов на получение символики.</w:t>
      </w:r>
    </w:p>
    <w:p w14:paraId="53F9FA19" w14:textId="77777777" w:rsidR="003464AE" w:rsidRPr="003464AE" w:rsidRDefault="003464AE" w:rsidP="003464AE">
      <w:pPr>
        <w:tabs>
          <w:tab w:val="left" w:pos="1134"/>
        </w:tabs>
        <w:ind w:left="709" w:firstLine="0"/>
        <w:rPr>
          <w:rFonts w:eastAsia="Calibri"/>
        </w:rPr>
      </w:pPr>
      <w:r w:rsidRPr="003464AE">
        <w:rPr>
          <w:rFonts w:eastAsia="Calibri"/>
        </w:rPr>
        <w:t>5) Список Совета дружины.</w:t>
      </w:r>
    </w:p>
    <w:p w14:paraId="37FC7590" w14:textId="77777777" w:rsidR="003464AE" w:rsidRPr="003464AE" w:rsidRDefault="003464AE" w:rsidP="003464AE">
      <w:pPr>
        <w:tabs>
          <w:tab w:val="left" w:pos="1134"/>
        </w:tabs>
        <w:ind w:left="709" w:firstLine="0"/>
        <w:rPr>
          <w:rFonts w:eastAsia="Calibri"/>
        </w:rPr>
      </w:pPr>
      <w:r w:rsidRPr="003464AE">
        <w:rPr>
          <w:rFonts w:eastAsia="Calibri"/>
        </w:rPr>
        <w:t>6)Статистические данные.</w:t>
      </w:r>
    </w:p>
    <w:p w14:paraId="6B36DF0A" w14:textId="77777777" w:rsidR="003464AE" w:rsidRPr="003464AE" w:rsidRDefault="003464AE" w:rsidP="003464AE">
      <w:pPr>
        <w:tabs>
          <w:tab w:val="left" w:pos="1134"/>
        </w:tabs>
        <w:ind w:left="709" w:firstLine="0"/>
        <w:rPr>
          <w:rFonts w:eastAsia="Calibri"/>
        </w:rPr>
      </w:pPr>
      <w:r w:rsidRPr="003464AE">
        <w:rPr>
          <w:rFonts w:eastAsia="Calibri"/>
        </w:rPr>
        <w:t>7) Протоколы пионерских Сборов.</w:t>
      </w:r>
    </w:p>
    <w:p w14:paraId="331778A5" w14:textId="77777777" w:rsidR="003464AE" w:rsidRPr="003464AE" w:rsidRDefault="003464AE" w:rsidP="003464AE">
      <w:pPr>
        <w:rPr>
          <w:rFonts w:eastAsia="Calibri"/>
        </w:rPr>
      </w:pPr>
      <w:r w:rsidRPr="003464AE">
        <w:rPr>
          <w:rFonts w:eastAsia="Calibri"/>
        </w:rPr>
        <w:t xml:space="preserve">Документацию для пионерской дружины можно скачать по ссылке: </w:t>
      </w:r>
      <w:hyperlink r:id="rId36" w:history="1">
        <w:r w:rsidRPr="003464AE">
          <w:rPr>
            <w:color w:val="0000FF"/>
            <w:sz w:val="28"/>
            <w:szCs w:val="28"/>
            <w:u w:val="single"/>
          </w:rPr>
          <w:t>https://cloud.mail.ru/public/f9PN/3ZcyYFN7T</w:t>
        </w:r>
      </w:hyperlink>
      <w:r w:rsidRPr="003464AE">
        <w:rPr>
          <w:color w:val="auto"/>
          <w:sz w:val="28"/>
          <w:szCs w:val="28"/>
        </w:rPr>
        <w:t>.</w:t>
      </w:r>
    </w:p>
    <w:p w14:paraId="267C2F14" w14:textId="77777777" w:rsidR="003464AE" w:rsidRPr="003464AE" w:rsidRDefault="003464AE" w:rsidP="003464AE">
      <w:pPr>
        <w:rPr>
          <w:rFonts w:eastAsia="Calibri"/>
        </w:rPr>
      </w:pPr>
      <w:r w:rsidRPr="003464AE">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т.д. </w:t>
      </w:r>
    </w:p>
    <w:p w14:paraId="0526E3A4" w14:textId="77777777" w:rsidR="003464AE" w:rsidRPr="003464AE" w:rsidRDefault="003464AE" w:rsidP="003464AE">
      <w:pPr>
        <w:numPr>
          <w:ilvl w:val="0"/>
          <w:numId w:val="1"/>
        </w:numPr>
        <w:ind w:left="0" w:firstLine="709"/>
        <w:rPr>
          <w:rFonts w:eastAsia="Calibri"/>
          <w:b/>
          <w:bCs/>
        </w:rPr>
      </w:pPr>
      <w:r w:rsidRPr="003464AE">
        <w:rPr>
          <w:rFonts w:eastAsia="Calibri"/>
          <w:b/>
          <w:bCs/>
        </w:rPr>
        <w:t>Организационная структура ОО «БРПО» в учреждениях дополнительного образования детей и молодежи.</w:t>
      </w:r>
    </w:p>
    <w:p w14:paraId="3FF7C818" w14:textId="77777777" w:rsidR="003464AE" w:rsidRPr="003464AE" w:rsidRDefault="003464AE" w:rsidP="003464AE">
      <w:pPr>
        <w:rPr>
          <w:rFonts w:eastAsia="Calibri"/>
        </w:rPr>
      </w:pPr>
      <w:r w:rsidRPr="003464AE">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ОО «БРПО». </w:t>
      </w:r>
    </w:p>
    <w:p w14:paraId="1FC41F6E" w14:textId="77777777" w:rsidR="003464AE" w:rsidRPr="003464AE" w:rsidRDefault="003464AE" w:rsidP="003464AE">
      <w:pPr>
        <w:rPr>
          <w:rFonts w:eastAsia="Calibri"/>
        </w:rPr>
      </w:pPr>
      <w:r w:rsidRPr="003464AE">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41F68937" w14:textId="77777777" w:rsidR="003464AE" w:rsidRPr="003464AE" w:rsidRDefault="003464AE" w:rsidP="003464AE">
      <w:pPr>
        <w:rPr>
          <w:rFonts w:eastAsia="Calibri"/>
        </w:rPr>
      </w:pPr>
      <w:r w:rsidRPr="003464AE">
        <w:rPr>
          <w:rFonts w:eastAsia="Calibri"/>
        </w:rPr>
        <w:t xml:space="preserve">Высшим органом самоуправления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29FADD0C" w14:textId="77777777" w:rsidR="003464AE" w:rsidRPr="003464AE" w:rsidRDefault="003464AE" w:rsidP="003464AE">
      <w:pPr>
        <w:rPr>
          <w:rFonts w:eastAsia="Calibri"/>
        </w:rPr>
      </w:pPr>
      <w:r w:rsidRPr="003464AE">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7FED593" w14:textId="77777777" w:rsidR="003464AE" w:rsidRPr="003464AE" w:rsidRDefault="003464AE" w:rsidP="003464AE">
      <w:pPr>
        <w:rPr>
          <w:rFonts w:eastAsia="Calibri"/>
        </w:rPr>
      </w:pPr>
      <w:r w:rsidRPr="003464AE">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w:t>
      </w:r>
      <w:r w:rsidRPr="003464AE">
        <w:rPr>
          <w:rFonts w:eastAsia="Calibri"/>
        </w:rPr>
        <w:br/>
        <w:t>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ОО «БРПО» делегатов. Решения по этим вопросам принимаются не менее чем 2/3 голосов делегатов.</w:t>
      </w:r>
    </w:p>
    <w:p w14:paraId="2654356E" w14:textId="77777777" w:rsidR="003464AE" w:rsidRPr="003464AE" w:rsidRDefault="003464AE" w:rsidP="003464AE">
      <w:pPr>
        <w:rPr>
          <w:rFonts w:eastAsia="Calibri"/>
        </w:rPr>
      </w:pPr>
      <w:r w:rsidRPr="003464AE">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07928C50" w14:textId="77777777" w:rsidR="003464AE" w:rsidRPr="003464AE" w:rsidRDefault="003464AE" w:rsidP="003464AE">
      <w:pPr>
        <w:rPr>
          <w:rFonts w:eastAsia="Calibri"/>
        </w:rPr>
      </w:pPr>
      <w:r w:rsidRPr="003464AE">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1C1D9A41" w14:textId="77777777" w:rsidR="003464AE" w:rsidRPr="003464AE" w:rsidRDefault="003464AE" w:rsidP="003464AE">
      <w:pPr>
        <w:rPr>
          <w:rFonts w:eastAsia="Calibri"/>
        </w:rPr>
      </w:pPr>
      <w:r w:rsidRPr="003464AE">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36B36424" w14:textId="77777777" w:rsidR="003464AE" w:rsidRPr="003464AE" w:rsidRDefault="003464AE" w:rsidP="003464AE">
      <w:pPr>
        <w:rPr>
          <w:rFonts w:eastAsia="Calibri"/>
        </w:rPr>
      </w:pPr>
      <w:r w:rsidRPr="003464AE">
        <w:rPr>
          <w:rFonts w:eastAsia="Calibri"/>
        </w:rPr>
        <w:t xml:space="preserve">Высшим органом областной (Минской городской) организации </w:t>
      </w:r>
      <w:r w:rsidRPr="003464AE">
        <w:rPr>
          <w:rFonts w:eastAsia="Calibri"/>
        </w:rPr>
        <w:br/>
        <w:t>ОО «БРПО» является Слет, созываемый не реже одного раза в три года.</w:t>
      </w:r>
    </w:p>
    <w:p w14:paraId="1B157938" w14:textId="77777777" w:rsidR="003464AE" w:rsidRPr="003464AE" w:rsidRDefault="003464AE" w:rsidP="003464AE">
      <w:pPr>
        <w:rPr>
          <w:rFonts w:eastAsia="Calibri"/>
        </w:rPr>
      </w:pPr>
      <w:r w:rsidRPr="003464AE">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21D81F67" w14:textId="77777777" w:rsidR="003464AE" w:rsidRPr="003464AE" w:rsidRDefault="003464AE" w:rsidP="003464AE">
      <w:pPr>
        <w:rPr>
          <w:rFonts w:eastAsia="Calibri"/>
        </w:rPr>
      </w:pPr>
      <w:r w:rsidRPr="003464AE">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7B3985E3" w14:textId="77777777" w:rsidR="003464AE" w:rsidRPr="003464AE" w:rsidRDefault="003464AE" w:rsidP="003464AE">
      <w:pPr>
        <w:rPr>
          <w:rFonts w:eastAsia="Calibri"/>
        </w:rPr>
      </w:pPr>
      <w:r w:rsidRPr="003464AE">
        <w:rPr>
          <w:rFonts w:eastAsia="Calibri"/>
        </w:rPr>
        <w:t>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Решения по вышеназванным вопросам принимаются не менее чем 2/3 голосов делегатов.</w:t>
      </w:r>
    </w:p>
    <w:p w14:paraId="68D23CA4" w14:textId="77777777" w:rsidR="003464AE" w:rsidRPr="003464AE" w:rsidRDefault="003464AE" w:rsidP="003464AE">
      <w:pPr>
        <w:rPr>
          <w:rFonts w:eastAsia="Calibri"/>
        </w:rPr>
      </w:pPr>
      <w:r w:rsidRPr="003464AE">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три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646D3E10" w14:textId="77777777" w:rsidR="003464AE" w:rsidRPr="003464AE" w:rsidRDefault="003464AE" w:rsidP="003464AE">
      <w:pPr>
        <w:rPr>
          <w:rFonts w:eastAsia="Calibri"/>
        </w:rPr>
      </w:pPr>
      <w:r w:rsidRPr="003464AE">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4DF2C786" w14:textId="77777777" w:rsidR="003464AE" w:rsidRPr="003464AE" w:rsidRDefault="003464AE" w:rsidP="003464AE">
      <w:pPr>
        <w:rPr>
          <w:rFonts w:eastAsia="Calibri"/>
        </w:rPr>
      </w:pPr>
      <w:r w:rsidRPr="003464AE">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вышестоящих выборных органах ОО «БРПО», его организационных структурах. Жалоба на решение Слета организационной структуры ОО «БРПО» подлежит рассмотрению Республиканским слетом ОО «БРПО».</w:t>
      </w:r>
    </w:p>
    <w:p w14:paraId="75DD461B" w14:textId="77777777" w:rsidR="003464AE" w:rsidRPr="003464AE" w:rsidRDefault="003464AE" w:rsidP="003464AE">
      <w:pPr>
        <w:rPr>
          <w:rFonts w:eastAsia="Calibri"/>
        </w:rPr>
      </w:pPr>
      <w:r w:rsidRPr="003464AE">
        <w:rPr>
          <w:rFonts w:eastAsia="Calibri"/>
        </w:rPr>
        <w:t>Республиканский слет проводится по мере необходимости, но не реже одного раза в три года.</w:t>
      </w:r>
    </w:p>
    <w:p w14:paraId="44D75F43" w14:textId="77777777" w:rsidR="003464AE" w:rsidRPr="003464AE" w:rsidRDefault="003464AE" w:rsidP="003464AE">
      <w:pPr>
        <w:rPr>
          <w:rFonts w:eastAsia="Calibri"/>
        </w:rPr>
      </w:pPr>
      <w:r w:rsidRPr="003464AE">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156E6515" w14:textId="77777777" w:rsidR="003464AE" w:rsidRPr="003464AE" w:rsidRDefault="003464AE" w:rsidP="003464AE">
      <w:pPr>
        <w:rPr>
          <w:rFonts w:eastAsia="Calibri"/>
        </w:rPr>
      </w:pPr>
      <w:r w:rsidRPr="003464AE">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 движения, иных представителей. Порядок формирования и количественный состав Центрального Совета определяются Республиканским слетом.</w:t>
      </w:r>
    </w:p>
    <w:p w14:paraId="4728A501" w14:textId="77777777" w:rsidR="003464AE" w:rsidRPr="003464AE" w:rsidRDefault="003464AE" w:rsidP="003464AE">
      <w:pPr>
        <w:rPr>
          <w:rFonts w:eastAsia="Calibri"/>
          <w:b/>
        </w:rPr>
      </w:pPr>
      <w:r w:rsidRPr="003464AE">
        <w:rPr>
          <w:rFonts w:eastAsia="Calibri"/>
          <w:b/>
        </w:rPr>
        <w:t xml:space="preserve">5. </w:t>
      </w:r>
      <w:r w:rsidRPr="003464AE">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p>
    <w:p w14:paraId="7D4EF10D"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88269D2"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В лице председателя Сбора областной, районной (городской) </w:t>
      </w:r>
      <w:r w:rsidRPr="003464AE">
        <w:rPr>
          <w:rFonts w:eastAsia="Calibri"/>
        </w:rPr>
        <w:br/>
        <w:t xml:space="preserve">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 </w:t>
      </w:r>
    </w:p>
    <w:p w14:paraId="1E227EEC"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2C6BF136"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4411776A"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i/>
          <w:iCs/>
        </w:rPr>
        <w:t>Диагностико-аналитическая деятельность:</w:t>
      </w:r>
      <w:r w:rsidRPr="003464AE">
        <w:rPr>
          <w:rFonts w:eastAsia="Calibri"/>
        </w:rPr>
        <w:t xml:space="preserve"> </w:t>
      </w:r>
    </w:p>
    <w:p w14:paraId="6D1EEC54"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сбор статистических показателей по количеству членов областной/районной (городской) организации ОО «БРПО»; </w:t>
      </w:r>
    </w:p>
    <w:p w14:paraId="565D5604"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анализ состояния, развития определенного структурного подразделения общественной организации (областной/районной (городской)); </w:t>
      </w:r>
    </w:p>
    <w:p w14:paraId="55B9A8E6"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4E916A67"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определение перспективных направлений в деятельности </w:t>
      </w:r>
      <w:r w:rsidRPr="003464AE">
        <w:rPr>
          <w:rFonts w:eastAsia="Calibri"/>
        </w:rPr>
        <w:br/>
        <w:t>ОО «БРПО» и ее содержания.</w:t>
      </w:r>
    </w:p>
    <w:p w14:paraId="3BABCC02" w14:textId="77777777" w:rsidR="003464AE" w:rsidRPr="003464AE" w:rsidRDefault="003464AE" w:rsidP="003464AE">
      <w:pPr>
        <w:tabs>
          <w:tab w:val="left" w:pos="811"/>
          <w:tab w:val="left" w:pos="3077"/>
          <w:tab w:val="left" w:pos="4958"/>
          <w:tab w:val="left" w:pos="6317"/>
        </w:tabs>
        <w:rPr>
          <w:rFonts w:eastAsia="Calibri"/>
          <w:i/>
          <w:iCs/>
        </w:rPr>
      </w:pPr>
      <w:r w:rsidRPr="003464AE">
        <w:rPr>
          <w:rFonts w:eastAsia="Calibri"/>
          <w:i/>
          <w:iCs/>
        </w:rPr>
        <w:t>Информационно-методическая деятельность:</w:t>
      </w:r>
    </w:p>
    <w:p w14:paraId="48BE335B"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разработка концепций, проектов положений, программ проведения мероприятий республиканского/областного/районного (городского) уровня;</w:t>
      </w:r>
    </w:p>
    <w:p w14:paraId="43C5009A"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разработка программы проведения районного (городского) отчетно-выборного Слета пионеров;</w:t>
      </w:r>
    </w:p>
    <w:p w14:paraId="77B4E5EA"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обновление и информационно-методическое сопровождение информационных страниц, тематических групп в социальных сетях;</w:t>
      </w:r>
    </w:p>
    <w:p w14:paraId="71E53745"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создание и наполнение оригинальным контентом, обновление программно-методического сопровождения деятельности ОО «БРПО»;</w:t>
      </w:r>
    </w:p>
    <w:p w14:paraId="01863640"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подготовка, выпуск пресс-кита, имиджевой продукции, обеспечение ими организационных структур ОО «БРПО»;</w:t>
      </w:r>
    </w:p>
    <w:p w14:paraId="14DBE32F"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52A742D0"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изучение, выявление, обобщение и распространение лучшего опыта системы деятельности пионерских дружин;</w:t>
      </w:r>
    </w:p>
    <w:p w14:paraId="75BB0881"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разработка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воспитательной деятельности с обучающимися </w:t>
      </w:r>
      <w:r w:rsidRPr="003464AE">
        <w:rPr>
          <w:rFonts w:eastAsia="Calibri"/>
          <w:lang w:val="en-US"/>
        </w:rPr>
        <w:t>I</w:t>
      </w:r>
      <w:r w:rsidRPr="003464AE">
        <w:rPr>
          <w:rFonts w:eastAsia="Calibri"/>
        </w:rPr>
        <w:t xml:space="preserve"> ступени общего среднего образования (октябрятами) и подростками, обучающимися </w:t>
      </w:r>
      <w:r w:rsidRPr="003464AE">
        <w:rPr>
          <w:rFonts w:eastAsia="Calibri"/>
          <w:lang w:val="en-US"/>
        </w:rPr>
        <w:t>II</w:t>
      </w:r>
      <w:r w:rsidRPr="003464AE">
        <w:rPr>
          <w:rFonts w:eastAsia="Calibri"/>
        </w:rPr>
        <w:t xml:space="preserve"> ступени общего среднего образования (пионерами) в рамках деятельности ОО «БРПО»;</w:t>
      </w:r>
    </w:p>
    <w:p w14:paraId="2342246B"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разработка и публикация методической и информационной литературы для педагогов, организующих деятельность в дружинах и отрядах общественной организации;</w:t>
      </w:r>
    </w:p>
    <w:p w14:paraId="3B7BD18C"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реализация мероприятий по информированию и просвещению законных представителей учащихся о деятельности пионерской организации;</w:t>
      </w:r>
    </w:p>
    <w:p w14:paraId="1822B5F0" w14:textId="77777777" w:rsidR="003464AE" w:rsidRPr="003464AE" w:rsidRDefault="003464AE" w:rsidP="003464AE">
      <w:pPr>
        <w:tabs>
          <w:tab w:val="left" w:pos="811"/>
          <w:tab w:val="left" w:pos="3077"/>
          <w:tab w:val="left" w:pos="4958"/>
          <w:tab w:val="left" w:pos="6317"/>
        </w:tabs>
        <w:rPr>
          <w:rFonts w:eastAsia="Calibri"/>
          <w:highlight w:val="green"/>
        </w:rPr>
      </w:pPr>
      <w:r w:rsidRPr="003464AE">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06AA7602"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совершенствование профессионального и методического уровня, повышение квалификации.</w:t>
      </w:r>
    </w:p>
    <w:p w14:paraId="547DD895"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Педагогический работник, сопровождающий и координирующий деятельность областной/районной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 образования и учреждений дополнительного образования детей и молодежи, знать нормативные документы, которые регламентируют их работу. </w:t>
      </w:r>
    </w:p>
    <w:p w14:paraId="7AEAAC42"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i/>
          <w:iCs/>
        </w:rPr>
        <w:t>Деятельность по организации образовательного пространства</w:t>
      </w:r>
      <w:r w:rsidRPr="003464AE">
        <w:rPr>
          <w:rFonts w:eastAsia="Calibri"/>
          <w:i/>
        </w:rPr>
        <w:t>:</w:t>
      </w:r>
      <w:r w:rsidRPr="003464AE">
        <w:rPr>
          <w:rFonts w:eastAsia="Calibri"/>
        </w:rPr>
        <w:t xml:space="preserve"> </w:t>
      </w:r>
    </w:p>
    <w:p w14:paraId="17DF61E8"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разработка плана мероприятий организационных структур (областных, районных (городских)) Советов ОО «БРПО»; </w:t>
      </w:r>
    </w:p>
    <w:p w14:paraId="6FBBB38E"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организация и проведение методических объединений, семинаров, конференций, круглых столов для организаторов пионерского движения;</w:t>
      </w:r>
    </w:p>
    <w:p w14:paraId="0EE44A39"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организация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67001517"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организационная работа по созданию школ пионерского актива и его обучению;</w:t>
      </w:r>
    </w:p>
    <w:p w14:paraId="09360FE4"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организация обучения членов детской палаты областного/районного (городского) Совета ОО «БРПО»;</w:t>
      </w:r>
    </w:p>
    <w:p w14:paraId="7A0C4CF4"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создание школ (клубов) для начинающих педагогов-организаторов, осуществляющих деятельность в дружинах и отрядах ОО «БРПО»;</w:t>
      </w:r>
    </w:p>
    <w:p w14:paraId="44F13682"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поддержка и сопровождение лидеров детского общественного движения;</w:t>
      </w:r>
    </w:p>
    <w:p w14:paraId="74C4FB74" w14:textId="77777777" w:rsidR="003464AE" w:rsidRPr="003464AE" w:rsidRDefault="003464AE" w:rsidP="003464AE">
      <w:pPr>
        <w:tabs>
          <w:tab w:val="left" w:pos="811"/>
          <w:tab w:val="left" w:pos="3077"/>
          <w:tab w:val="left" w:pos="4958"/>
          <w:tab w:val="left" w:pos="6317"/>
        </w:tabs>
        <w:rPr>
          <w:rFonts w:eastAsia="Calibri"/>
          <w:highlight w:val="green"/>
        </w:rPr>
      </w:pPr>
      <w:r w:rsidRPr="003464AE">
        <w:rPr>
          <w:rFonts w:eastAsia="Calibri"/>
        </w:rPr>
        <w:t>обеспечение символикой ОО «БРПО» вступающих в ее ряды; организационных структур пионерской организации.</w:t>
      </w:r>
    </w:p>
    <w:p w14:paraId="43EF965D"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i/>
          <w:iCs/>
        </w:rPr>
        <w:t>Деятельность по реализации проектов и программ</w:t>
      </w:r>
      <w:r w:rsidRPr="003464AE">
        <w:rPr>
          <w:rFonts w:eastAsia="Calibri"/>
        </w:rPr>
        <w:t xml:space="preserve"> </w:t>
      </w:r>
      <w:r w:rsidRPr="003464AE">
        <w:rPr>
          <w:rFonts w:eastAsia="Calibri"/>
          <w:i/>
        </w:rPr>
        <w:t>ОО «БРПО»</w:t>
      </w:r>
      <w:r w:rsidRPr="003464AE">
        <w:rPr>
          <w:rFonts w:eastAsia="Calibri"/>
        </w:rPr>
        <w:t xml:space="preserve"> (культурно-массовых и методических мероприятий): </w:t>
      </w:r>
    </w:p>
    <w:p w14:paraId="59684620"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непосредственное проведение и участие представителей областного Совета (далее ОС)/районного Совета (далее РС)/(городского Совета (далее ГС) ОО «БРПО» в мероприятиях республиканского/областного/районного (городского) значения согласно их планам работы.</w:t>
      </w:r>
    </w:p>
    <w:p w14:paraId="10571963"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i/>
          <w:iCs/>
        </w:rPr>
        <w:t xml:space="preserve">Координационно-контролирующая деятельность </w:t>
      </w:r>
      <w:proofErr w:type="gramStart"/>
      <w:r w:rsidRPr="003464AE">
        <w:rPr>
          <w:rFonts w:eastAsia="Calibri"/>
        </w:rPr>
        <w:t>представителей  ОС</w:t>
      </w:r>
      <w:proofErr w:type="gramEnd"/>
      <w:r w:rsidRPr="003464AE">
        <w:rPr>
          <w:rFonts w:eastAsia="Calibri"/>
        </w:rPr>
        <w:t>, РС (ГС) ОО «БРПО»:</w:t>
      </w:r>
    </w:p>
    <w:p w14:paraId="7875A3AF"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проведение заседаний ОС, РС (ГС) ОО «БРПО»; </w:t>
      </w:r>
    </w:p>
    <w:p w14:paraId="54155DAB"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посещение пионерских дружин учреждений общего среднего образования;</w:t>
      </w:r>
    </w:p>
    <w:p w14:paraId="52B754F1"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контроль за соответствием положениям Устава выданной дружинам символики и перечисленных средств;</w:t>
      </w:r>
    </w:p>
    <w:p w14:paraId="5E428A00"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разработка и оформление информации об итогах проведения значимых мероприятий для размещения на интернет-ресурсах </w:t>
      </w:r>
      <w:r w:rsidRPr="003464AE">
        <w:rPr>
          <w:rFonts w:eastAsia="Calibri"/>
        </w:rPr>
        <w:br/>
        <w:t>ОО «БРПО», предоставление новостей на официальный сайт общественной организации;</w:t>
      </w:r>
    </w:p>
    <w:p w14:paraId="39B503C8"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подготовка плановой и отчетно-аналитической документации по организации деятельности ОС, РС (ГС) ОО «БРПО»;</w:t>
      </w:r>
    </w:p>
    <w:p w14:paraId="705EEB11"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предоставление информации об итогах проведения республиканских, областных, районных акций, проектов;</w:t>
      </w:r>
    </w:p>
    <w:p w14:paraId="046CDC19"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создание номенклатуры дел организационными структурами </w:t>
      </w:r>
      <w:r w:rsidRPr="003464AE">
        <w:rPr>
          <w:rFonts w:eastAsia="Calibri"/>
        </w:rPr>
        <w:br/>
        <w:t>ОО «БРПО»;</w:t>
      </w:r>
    </w:p>
    <w:p w14:paraId="5F44545E"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проведение мониторинга эффективности деятельности организационных структур ОО «БРПО».</w:t>
      </w:r>
    </w:p>
    <w:p w14:paraId="5B657735"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i/>
          <w:iCs/>
        </w:rPr>
        <w:t>Деятельность по международному сотрудничеству:</w:t>
      </w:r>
      <w:r w:rsidRPr="003464AE">
        <w:rPr>
          <w:rFonts w:eastAsia="Calibri"/>
        </w:rPr>
        <w:t xml:space="preserve"> </w:t>
      </w:r>
    </w:p>
    <w:p w14:paraId="5E9B1D05"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 xml:space="preserve">установление контактов, взаимодействия членов всех структурных подразделений ОО «БРПО» с молодежными организациями стран СНГ. 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7FB530D0" w14:textId="77777777" w:rsidR="003464AE" w:rsidRPr="003464AE" w:rsidRDefault="003464AE" w:rsidP="003464AE">
      <w:pPr>
        <w:tabs>
          <w:tab w:val="left" w:pos="811"/>
          <w:tab w:val="left" w:pos="3077"/>
          <w:tab w:val="left" w:pos="4958"/>
          <w:tab w:val="left" w:pos="6317"/>
        </w:tabs>
        <w:rPr>
          <w:rFonts w:eastAsia="Calibri"/>
          <w:i/>
        </w:rPr>
      </w:pPr>
      <w:r w:rsidRPr="003464AE">
        <w:rPr>
          <w:rFonts w:eastAsia="Calibri"/>
          <w:i/>
        </w:rPr>
        <w:t>Планирование</w:t>
      </w:r>
    </w:p>
    <w:p w14:paraId="651EA042"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направленные на решение наиболее жизненно важных проблем и вопросов, обеспечивающих успешное функционирование организации на последующий период.</w:t>
      </w:r>
    </w:p>
    <w:p w14:paraId="62F6F830"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3464AE">
        <w:rPr>
          <w:rFonts w:eastAsia="Calibri"/>
          <w:i/>
        </w:rPr>
        <w:t xml:space="preserve">». </w:t>
      </w:r>
    </w:p>
    <w:p w14:paraId="379C3F13" w14:textId="77777777" w:rsidR="003464AE" w:rsidRPr="003464AE" w:rsidRDefault="003464AE" w:rsidP="003464AE">
      <w:pPr>
        <w:tabs>
          <w:tab w:val="left" w:pos="811"/>
          <w:tab w:val="left" w:pos="3077"/>
          <w:tab w:val="left" w:pos="4958"/>
          <w:tab w:val="left" w:pos="6317"/>
        </w:tabs>
        <w:rPr>
          <w:rFonts w:eastAsia="Calibri"/>
        </w:rPr>
      </w:pPr>
      <w:r w:rsidRPr="003464AE">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002C9C7D" w14:textId="77777777" w:rsidR="003464AE" w:rsidRPr="003464AE" w:rsidRDefault="003464AE" w:rsidP="003464AE">
      <w:pPr>
        <w:tabs>
          <w:tab w:val="left" w:pos="811"/>
          <w:tab w:val="left" w:pos="3077"/>
          <w:tab w:val="left" w:pos="4958"/>
          <w:tab w:val="left" w:pos="6317"/>
        </w:tabs>
        <w:rPr>
          <w:rFonts w:eastAsia="Calibri"/>
          <w:i/>
        </w:rPr>
      </w:pPr>
      <w:r w:rsidRPr="003464AE">
        <w:rPr>
          <w:rFonts w:eastAsia="Calibri"/>
          <w:i/>
        </w:rPr>
        <w:t>Социальные сети</w:t>
      </w:r>
    </w:p>
    <w:p w14:paraId="4A7C200E" w14:textId="77777777" w:rsidR="003464AE" w:rsidRPr="003464AE" w:rsidRDefault="003464AE" w:rsidP="003464AE">
      <w:pPr>
        <w:rPr>
          <w:rFonts w:eastAsia="Calibri"/>
          <w:i/>
          <w:iCs/>
        </w:rPr>
      </w:pPr>
      <w:r w:rsidRPr="003464AE">
        <w:rPr>
          <w:rFonts w:eastAsia="Calibri"/>
        </w:rPr>
        <w:t>Для продвижения ОО «БРПО» в социальных сетях используется комплексная стратегия продвижения, целями которой являются: корректировка имиджа ОО «БРПО» как внутри структуры, так и на международной арене; повышение уровня вовлеченности целевой аудитории в социальные сети. Для реализации стратегии продвижения выбраны следующие инструменты социальных сетей: «Вконтакте», «Инстаграм», «ТикТок», «Одноклассники», «</w:t>
      </w:r>
      <w:r w:rsidRPr="003464AE">
        <w:rPr>
          <w:rFonts w:eastAsia="Calibri"/>
          <w:lang w:val="en-US"/>
        </w:rPr>
        <w:t>YouTube</w:t>
      </w:r>
      <w:r w:rsidRPr="003464AE">
        <w:rPr>
          <w:rFonts w:eastAsia="Calibri"/>
        </w:rPr>
        <w:t xml:space="preserve">» и официальный сайт ОО «БРПО» – </w:t>
      </w:r>
      <w:r w:rsidRPr="003464AE">
        <w:rPr>
          <w:rFonts w:eastAsia="Calibri"/>
          <w:lang w:val="en-US"/>
        </w:rPr>
        <w:t>brpo</w:t>
      </w:r>
      <w:r w:rsidRPr="003464AE">
        <w:rPr>
          <w:rFonts w:eastAsia="Calibri"/>
        </w:rPr>
        <w:t>.</w:t>
      </w:r>
      <w:r w:rsidRPr="003464AE">
        <w:rPr>
          <w:rFonts w:eastAsia="Calibri"/>
          <w:lang w:val="en-US"/>
        </w:rPr>
        <w:t>by</w:t>
      </w:r>
      <w:r w:rsidRPr="003464AE">
        <w:rPr>
          <w:rFonts w:eastAsia="Calibri"/>
        </w:rPr>
        <w:t>. Контент на каждой из площадок адаптирован под ее основную целевую аудиторию. Так, в социальных сетях «Вконтакте» и «ТикТок» сделан упор на обучающихся, в то время как социальная сеть «Одноклассники» ориентирована на взрослых – родителей, педагогов. В социальной сети «Инстаграм» контент носит информационный характер. В «You</w:t>
      </w:r>
      <w:r w:rsidRPr="003464AE">
        <w:rPr>
          <w:rFonts w:eastAsia="Calibri"/>
          <w:lang w:val="en-US"/>
        </w:rPr>
        <w:t>T</w:t>
      </w:r>
      <w:r w:rsidRPr="003464AE">
        <w:rPr>
          <w:rFonts w:eastAsia="Calibri"/>
        </w:rPr>
        <w:t>ube» представлен весь видеоконтент организации.</w:t>
      </w:r>
      <w:r w:rsidRPr="003464AE">
        <w:rPr>
          <w:rFonts w:eastAsia="Calibri"/>
          <w:color w:val="7030A0"/>
        </w:rPr>
        <w:t xml:space="preserve"> </w:t>
      </w:r>
    </w:p>
    <w:p w14:paraId="16E69F38" w14:textId="77777777" w:rsidR="003464AE" w:rsidRPr="003464AE" w:rsidRDefault="003464AE" w:rsidP="003464AE">
      <w:pPr>
        <w:numPr>
          <w:ilvl w:val="0"/>
          <w:numId w:val="3"/>
        </w:numPr>
        <w:tabs>
          <w:tab w:val="left" w:pos="0"/>
          <w:tab w:val="left" w:pos="142"/>
        </w:tabs>
        <w:ind w:left="0" w:firstLine="709"/>
        <w:contextualSpacing/>
        <w:rPr>
          <w:rFonts w:eastAsia="Calibri"/>
          <w:i/>
          <w:iCs/>
          <w:lang w:eastAsia="en-US"/>
        </w:rPr>
      </w:pPr>
      <w:r w:rsidRPr="003464AE">
        <w:rPr>
          <w:rFonts w:eastAsia="Calibri"/>
          <w:b/>
          <w:iCs/>
          <w:lang w:eastAsia="en-US"/>
        </w:rPr>
        <w:t>Взаимодействие ОО «БРПО» и Общественного объединения «Белорусский республиканский союз молодежи»</w:t>
      </w:r>
      <w:r w:rsidRPr="003464AE">
        <w:rPr>
          <w:rFonts w:eastAsia="Calibri"/>
          <w:i/>
          <w:iCs/>
          <w:lang w:eastAsia="en-US"/>
        </w:rPr>
        <w:t>.</w:t>
      </w:r>
    </w:p>
    <w:p w14:paraId="2876D8F3" w14:textId="77777777" w:rsidR="003464AE" w:rsidRPr="003464AE" w:rsidRDefault="003464AE" w:rsidP="003464AE">
      <w:r w:rsidRPr="003464AE">
        <w:t xml:space="preserve">ОО «БРПО» тесно взаимодействует с Общественным объединением «Белорусский республиканский союз молодежи» (далее </w:t>
      </w:r>
      <w:r w:rsidRPr="003464AE">
        <w:rPr>
          <w:rFonts w:eastAsia="Calibri"/>
        </w:rPr>
        <w:t>–</w:t>
      </w:r>
      <w:r w:rsidRPr="003464AE">
        <w:t xml:space="preserve"> ОО «БРСМ») на условиях взаимовыгодного партнерства во всех направлениях деятельности, в реализации проектно-программной деятельности. Данные общественные объединения являются единой площадкой гражданского и патриотического воспитания детей и подростков Республики Беларусь.</w:t>
      </w:r>
    </w:p>
    <w:p w14:paraId="726D9F31" w14:textId="77777777" w:rsidR="003464AE" w:rsidRPr="003464AE" w:rsidRDefault="003464AE" w:rsidP="003464AE">
      <w:r w:rsidRPr="003464AE">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w:t>
      </w:r>
      <w:r w:rsidRPr="003464AE">
        <w:rPr>
          <w:rFonts w:eastAsia="Calibri"/>
        </w:rPr>
        <w:t>–</w:t>
      </w:r>
      <w:r w:rsidRPr="003464AE">
        <w:t>пионер</w:t>
      </w:r>
      <w:r w:rsidRPr="003464AE">
        <w:rPr>
          <w:rFonts w:eastAsia="Calibri"/>
        </w:rPr>
        <w:t>–</w:t>
      </w:r>
      <w:r w:rsidRPr="003464AE">
        <w:t>член ОО «БРСМ».</w:t>
      </w:r>
    </w:p>
    <w:p w14:paraId="72810E7D" w14:textId="77777777" w:rsidR="003464AE" w:rsidRPr="003464AE" w:rsidRDefault="003464AE" w:rsidP="003464AE">
      <w:r w:rsidRPr="003464AE">
        <w:t>ОО «БРСМ» организует повседневную работу пионерских дружин, учебу пионерского актива, реализацию совместных проектов и конкурсов и оказывает информационную поддержку ОО «БРПО».</w:t>
      </w:r>
    </w:p>
    <w:p w14:paraId="5C15BCA2" w14:textId="77777777" w:rsidR="003464AE" w:rsidRPr="003464AE" w:rsidRDefault="003464AE" w:rsidP="003464AE">
      <w:r w:rsidRPr="003464AE">
        <w:t xml:space="preserve">Общественные объединения «БРСМ» для работы с Советами </w:t>
      </w:r>
      <w:r w:rsidRPr="003464AE">
        <w:br/>
        <w:t xml:space="preserve">ОО «БРПО», пионерскими дружинами определяют координаторов </w:t>
      </w:r>
      <w:r w:rsidRPr="003464AE">
        <w:br/>
        <w:t>ОО «БРПО» на местах по всей структуре ОО «БРСМ».</w:t>
      </w:r>
    </w:p>
    <w:p w14:paraId="48F269FE" w14:textId="77777777" w:rsidR="003464AE" w:rsidRPr="003464AE" w:rsidRDefault="003464AE" w:rsidP="003464AE">
      <w:r w:rsidRPr="003464AE">
        <w:t xml:space="preserve">В июне 2022 года ОО «БРПО» и ОО «БРСМ» провели пленарные заседания, на которых утвердили </w:t>
      </w:r>
      <w:r w:rsidRPr="003464AE">
        <w:rPr>
          <w:bCs/>
          <w:shd w:val="clear" w:color="auto" w:fill="FFFFFF"/>
        </w:rPr>
        <w:t xml:space="preserve">Программу совместной работы </w:t>
      </w:r>
      <w:r w:rsidRPr="003464AE">
        <w:rPr>
          <w:bCs/>
          <w:shd w:val="clear" w:color="auto" w:fill="FFFFFF"/>
        </w:rPr>
        <w:br/>
        <w:t>ОО «БРСМ» и ОО «БРПО» на 2022</w:t>
      </w:r>
      <w:r w:rsidRPr="003464AE">
        <w:rPr>
          <w:rFonts w:eastAsia="Calibri"/>
        </w:rPr>
        <w:t>–</w:t>
      </w:r>
      <w:r w:rsidRPr="003464AE">
        <w:rPr>
          <w:bCs/>
          <w:shd w:val="clear" w:color="auto" w:fill="FFFFFF"/>
        </w:rPr>
        <w:t xml:space="preserve">2025 годы «Платформа возможностей» и календарный план совместной работы на 2022–2023 годы: </w:t>
      </w:r>
      <w:hyperlink r:id="rId37" w:history="1">
        <w:r w:rsidRPr="003464AE">
          <w:rPr>
            <w:color w:val="0000FF"/>
            <w:u w:val="single"/>
          </w:rPr>
          <w:t>https://brpo.by/wp-content/uploads/2022/07/план-2022-2023.pdf</w:t>
        </w:r>
      </w:hyperlink>
      <w:r w:rsidRPr="003464AE">
        <w:t xml:space="preserve">, </w:t>
      </w:r>
      <w:hyperlink r:id="rId38" w:history="1">
        <w:r w:rsidRPr="003464AE">
          <w:rPr>
            <w:color w:val="0000FF"/>
            <w:u w:val="single"/>
          </w:rPr>
          <w:t>https://brpo.by/wp-content/uploads/2022/07/ПРОГРАММА.pdf</w:t>
        </w:r>
      </w:hyperlink>
      <w:r w:rsidRPr="003464AE">
        <w:rPr>
          <w:bCs/>
          <w:shd w:val="clear" w:color="auto" w:fill="FFFFFF"/>
        </w:rPr>
        <w:t xml:space="preserve">. </w:t>
      </w:r>
    </w:p>
    <w:p w14:paraId="16D918A2" w14:textId="77777777" w:rsidR="003464AE" w:rsidRPr="003464AE" w:rsidRDefault="003464AE" w:rsidP="003464AE"/>
    <w:p w14:paraId="55614D09" w14:textId="77777777" w:rsidR="00291CC6" w:rsidRDefault="00291CC6" w:rsidP="003464AE">
      <w:pPr>
        <w:rPr>
          <w:rFonts w:eastAsia="Calibri"/>
        </w:rPr>
      </w:pPr>
    </w:p>
    <w:sectPr w:rsidR="00291CC6" w:rsidSect="00BE0D2D">
      <w:footerReference w:type="default" r:id="rId39"/>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0210" w14:textId="77777777" w:rsidR="004009CB" w:rsidRDefault="004009CB" w:rsidP="0036650D">
      <w:r>
        <w:separator/>
      </w:r>
    </w:p>
  </w:endnote>
  <w:endnote w:type="continuationSeparator" w:id="0">
    <w:p w14:paraId="1C949192" w14:textId="77777777" w:rsidR="004009CB" w:rsidRDefault="004009CB"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FE4E" w14:textId="77777777" w:rsidR="004009CB" w:rsidRDefault="004009CB" w:rsidP="0036650D">
      <w:r>
        <w:separator/>
      </w:r>
    </w:p>
  </w:footnote>
  <w:footnote w:type="continuationSeparator" w:id="0">
    <w:p w14:paraId="4EAB0955" w14:textId="77777777" w:rsidR="004009CB" w:rsidRDefault="004009CB"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4AE"/>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09CB"/>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23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19CC"/>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Интернет)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732657168">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D221-0149-4155-916D-18ED5C39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19534</Words>
  <Characters>111346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Komp120-6</cp:lastModifiedBy>
  <cp:revision>2</cp:revision>
  <cp:lastPrinted>2022-08-11T10:51:00Z</cp:lastPrinted>
  <dcterms:created xsi:type="dcterms:W3CDTF">2022-08-26T07:44:00Z</dcterms:created>
  <dcterms:modified xsi:type="dcterms:W3CDTF">2022-08-26T07:44:00Z</dcterms:modified>
</cp:coreProperties>
</file>