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97" w:rsidRPr="0026200D" w:rsidRDefault="00544A18" w:rsidP="0026200D">
      <w:pPr>
        <w:ind w:firstLine="709"/>
        <w:jc w:val="center"/>
        <w:rPr>
          <w:rFonts w:cs="Times New Roman"/>
          <w:b/>
          <w:szCs w:val="28"/>
        </w:rPr>
      </w:pPr>
      <w:bookmarkStart w:id="0" w:name="_GoBack"/>
      <w:bookmarkEnd w:id="0"/>
      <w:r w:rsidRPr="0026200D">
        <w:rPr>
          <w:rFonts w:cs="Times New Roman"/>
          <w:b/>
          <w:szCs w:val="28"/>
        </w:rPr>
        <w:t xml:space="preserve">ПОЛИКУЛЬТУРНОЕ ВОСПИТАНИЕ </w:t>
      </w:r>
    </w:p>
    <w:p w:rsidR="00950A97" w:rsidRPr="0026200D" w:rsidRDefault="00544A18" w:rsidP="0026200D">
      <w:pPr>
        <w:ind w:firstLine="709"/>
        <w:jc w:val="center"/>
        <w:rPr>
          <w:rFonts w:cs="Times New Roman"/>
          <w:b/>
          <w:szCs w:val="28"/>
        </w:rPr>
      </w:pPr>
      <w:r w:rsidRPr="0026200D">
        <w:rPr>
          <w:rFonts w:cs="Times New Roman"/>
          <w:b/>
          <w:szCs w:val="28"/>
        </w:rPr>
        <w:t>КАК СРЕДСТВО ФОРМИРОВАНИЯ</w:t>
      </w:r>
    </w:p>
    <w:p w:rsidR="00544A18" w:rsidRPr="0026200D" w:rsidRDefault="00544A18" w:rsidP="0026200D">
      <w:pPr>
        <w:ind w:firstLine="709"/>
        <w:jc w:val="center"/>
        <w:rPr>
          <w:rFonts w:cs="Times New Roman"/>
          <w:b/>
          <w:szCs w:val="28"/>
        </w:rPr>
      </w:pPr>
      <w:r w:rsidRPr="0026200D">
        <w:rPr>
          <w:rFonts w:cs="Times New Roman"/>
          <w:b/>
          <w:szCs w:val="28"/>
        </w:rPr>
        <w:t>ПОЛИКУЛЬТУРНОЙ КОМПЕТЕНТНОСТИ</w:t>
      </w:r>
      <w:r w:rsidR="00950A97" w:rsidRPr="0026200D">
        <w:rPr>
          <w:rFonts w:cs="Times New Roman"/>
          <w:b/>
          <w:szCs w:val="28"/>
        </w:rPr>
        <w:t xml:space="preserve"> УЧАЩИХСЯ</w:t>
      </w:r>
    </w:p>
    <w:p w:rsidR="0026200D" w:rsidRPr="0026200D" w:rsidRDefault="0026200D" w:rsidP="0026200D">
      <w:pPr>
        <w:jc w:val="center"/>
        <w:rPr>
          <w:rFonts w:cs="Times New Roman"/>
          <w:szCs w:val="28"/>
        </w:rPr>
      </w:pPr>
    </w:p>
    <w:p w:rsidR="00544A18" w:rsidRPr="0026200D" w:rsidRDefault="00544A18" w:rsidP="0026200D">
      <w:pPr>
        <w:jc w:val="right"/>
        <w:rPr>
          <w:rFonts w:cs="Times New Roman"/>
          <w:i/>
          <w:szCs w:val="28"/>
        </w:rPr>
      </w:pPr>
      <w:r w:rsidRPr="0026200D">
        <w:rPr>
          <w:rFonts w:cs="Times New Roman"/>
          <w:i/>
          <w:szCs w:val="28"/>
        </w:rPr>
        <w:t>Л.</w:t>
      </w:r>
      <w:r w:rsidR="0026200D" w:rsidRPr="0026200D">
        <w:rPr>
          <w:rFonts w:cs="Times New Roman"/>
          <w:i/>
          <w:szCs w:val="28"/>
        </w:rPr>
        <w:t xml:space="preserve"> </w:t>
      </w:r>
      <w:r w:rsidRPr="0026200D">
        <w:rPr>
          <w:rFonts w:cs="Times New Roman"/>
          <w:i/>
          <w:szCs w:val="28"/>
        </w:rPr>
        <w:t>В.</w:t>
      </w:r>
      <w:r w:rsidR="0026200D" w:rsidRPr="0026200D">
        <w:rPr>
          <w:rFonts w:cs="Times New Roman"/>
          <w:i/>
          <w:szCs w:val="28"/>
        </w:rPr>
        <w:t xml:space="preserve"> </w:t>
      </w:r>
      <w:r w:rsidRPr="0026200D">
        <w:rPr>
          <w:rFonts w:cs="Times New Roman"/>
          <w:i/>
          <w:szCs w:val="28"/>
        </w:rPr>
        <w:t>Гаврук, г.</w:t>
      </w:r>
      <w:r w:rsidR="0026200D" w:rsidRPr="0026200D">
        <w:rPr>
          <w:rFonts w:cs="Times New Roman"/>
          <w:i/>
          <w:szCs w:val="28"/>
        </w:rPr>
        <w:t xml:space="preserve"> </w:t>
      </w:r>
      <w:r w:rsidRPr="0026200D">
        <w:rPr>
          <w:rFonts w:cs="Times New Roman"/>
          <w:i/>
          <w:szCs w:val="28"/>
        </w:rPr>
        <w:t>Ивье</w:t>
      </w:r>
    </w:p>
    <w:p w:rsidR="0026200D" w:rsidRPr="0026200D" w:rsidRDefault="0026200D" w:rsidP="0026200D">
      <w:pPr>
        <w:jc w:val="right"/>
        <w:rPr>
          <w:rFonts w:cs="Times New Roman"/>
          <w:i/>
          <w:szCs w:val="28"/>
        </w:rPr>
      </w:pPr>
      <w:r w:rsidRPr="0026200D">
        <w:rPr>
          <w:rFonts w:cs="Times New Roman"/>
          <w:i/>
          <w:szCs w:val="28"/>
        </w:rPr>
        <w:t xml:space="preserve">Государственное учреждение образования «Ивьевская средняя школа», Республика Беларусь, г. Ивье, </w:t>
      </w:r>
      <w:r w:rsidRPr="0026200D">
        <w:rPr>
          <w:rFonts w:cs="Times New Roman"/>
          <w:i/>
          <w:szCs w:val="28"/>
          <w:lang w:val="en-US"/>
        </w:rPr>
        <w:t>ivye</w:t>
      </w:r>
      <w:r w:rsidRPr="0026200D">
        <w:rPr>
          <w:rFonts w:cs="Times New Roman"/>
          <w:i/>
          <w:szCs w:val="28"/>
        </w:rPr>
        <w:t>_</w:t>
      </w:r>
      <w:r w:rsidRPr="0026200D">
        <w:rPr>
          <w:rFonts w:cs="Times New Roman"/>
          <w:i/>
          <w:szCs w:val="28"/>
          <w:lang w:val="en-US"/>
        </w:rPr>
        <w:t>school</w:t>
      </w:r>
      <w:r w:rsidRPr="0026200D">
        <w:rPr>
          <w:rFonts w:cs="Times New Roman"/>
          <w:i/>
          <w:szCs w:val="28"/>
        </w:rPr>
        <w:t>1@</w:t>
      </w:r>
      <w:r w:rsidRPr="0026200D">
        <w:rPr>
          <w:rFonts w:cs="Times New Roman"/>
          <w:i/>
          <w:szCs w:val="28"/>
          <w:lang w:val="en-US"/>
        </w:rPr>
        <w:t>mail</w:t>
      </w:r>
      <w:r w:rsidRPr="0026200D">
        <w:rPr>
          <w:rFonts w:cs="Times New Roman"/>
          <w:i/>
          <w:szCs w:val="28"/>
        </w:rPr>
        <w:t>.</w:t>
      </w:r>
      <w:r w:rsidRPr="0026200D">
        <w:rPr>
          <w:rFonts w:cs="Times New Roman"/>
          <w:i/>
          <w:szCs w:val="28"/>
          <w:lang w:val="en-US"/>
        </w:rPr>
        <w:t>ru</w:t>
      </w:r>
    </w:p>
    <w:p w:rsidR="00766719" w:rsidRPr="0026200D" w:rsidRDefault="00766719" w:rsidP="0026200D">
      <w:pPr>
        <w:ind w:firstLine="709"/>
        <w:jc w:val="center"/>
        <w:rPr>
          <w:rFonts w:cs="Times New Roman"/>
          <w:szCs w:val="28"/>
        </w:rPr>
      </w:pPr>
    </w:p>
    <w:p w:rsidR="00544A18" w:rsidRPr="0026200D" w:rsidRDefault="0026200D" w:rsidP="0026200D">
      <w:pPr>
        <w:shd w:val="clear" w:color="auto" w:fill="FFFFFF"/>
        <w:ind w:firstLine="709"/>
        <w:jc w:val="both"/>
        <w:textAlignment w:val="baseline"/>
        <w:rPr>
          <w:rFonts w:eastAsia="Times New Roman" w:cs="Times New Roman"/>
          <w:i/>
          <w:color w:val="000000"/>
          <w:szCs w:val="28"/>
          <w:lang w:eastAsia="ru-RU"/>
        </w:rPr>
      </w:pPr>
      <w:r>
        <w:rPr>
          <w:rFonts w:eastAsia="Times New Roman" w:cs="Times New Roman"/>
          <w:i/>
          <w:color w:val="000000"/>
          <w:szCs w:val="28"/>
          <w:lang w:eastAsia="ru-RU"/>
        </w:rPr>
        <w:t>В статье представлен практический опыт п</w:t>
      </w:r>
      <w:r w:rsidR="00766719" w:rsidRPr="0026200D">
        <w:rPr>
          <w:rFonts w:eastAsia="Times New Roman" w:cs="Times New Roman"/>
          <w:i/>
          <w:color w:val="000000"/>
          <w:szCs w:val="28"/>
          <w:lang w:eastAsia="ru-RU"/>
        </w:rPr>
        <w:t>оликуль</w:t>
      </w:r>
      <w:r>
        <w:rPr>
          <w:rFonts w:eastAsia="Times New Roman" w:cs="Times New Roman"/>
          <w:i/>
          <w:color w:val="000000"/>
          <w:szCs w:val="28"/>
          <w:lang w:eastAsia="ru-RU"/>
        </w:rPr>
        <w:t xml:space="preserve">турного воспитания. Разрывается его сущность, которая направлена на </w:t>
      </w:r>
      <w:r w:rsidR="00766719" w:rsidRPr="0026200D">
        <w:rPr>
          <w:rFonts w:eastAsia="Times New Roman" w:cs="Times New Roman"/>
          <w:i/>
          <w:color w:val="000000"/>
          <w:szCs w:val="28"/>
          <w:lang w:eastAsia="ru-RU"/>
        </w:rPr>
        <w:t>содействие национальной личностной самоидентификации учащихся средствами этнопедагогики и формирование их культуры на основе общечеловеческих нравственных ценностей, развитие способностей видеть в представителе каждого народа индивидуальное сочетание единичных, особенных и общих черт духовной жизни.</w:t>
      </w:r>
    </w:p>
    <w:p w:rsidR="00766719" w:rsidRPr="0026200D" w:rsidRDefault="007308BD" w:rsidP="0026200D">
      <w:pPr>
        <w:pStyle w:val="a3"/>
        <w:shd w:val="clear" w:color="auto" w:fill="FFFFFF"/>
        <w:spacing w:before="0" w:beforeAutospacing="0" w:after="0" w:afterAutospacing="0"/>
        <w:ind w:firstLine="709"/>
        <w:jc w:val="both"/>
        <w:rPr>
          <w:i/>
          <w:sz w:val="28"/>
          <w:szCs w:val="28"/>
        </w:rPr>
      </w:pPr>
      <w:r w:rsidRPr="0026200D">
        <w:rPr>
          <w:i/>
          <w:sz w:val="28"/>
          <w:szCs w:val="28"/>
        </w:rPr>
        <w:t xml:space="preserve">Ключевые слова: </w:t>
      </w:r>
      <w:r w:rsidR="00950A97" w:rsidRPr="0026200D">
        <w:rPr>
          <w:i/>
          <w:color w:val="000000"/>
          <w:sz w:val="28"/>
          <w:szCs w:val="28"/>
        </w:rPr>
        <w:t>поликультурное воспитание</w:t>
      </w:r>
      <w:r w:rsidR="00766719" w:rsidRPr="0026200D">
        <w:rPr>
          <w:i/>
          <w:sz w:val="28"/>
          <w:szCs w:val="28"/>
        </w:rPr>
        <w:t xml:space="preserve">, </w:t>
      </w:r>
      <w:r w:rsidR="00950A97" w:rsidRPr="0026200D">
        <w:rPr>
          <w:i/>
          <w:color w:val="000000"/>
          <w:sz w:val="28"/>
          <w:szCs w:val="28"/>
        </w:rPr>
        <w:t>поликультурная компетентность, национальная идентичность.</w:t>
      </w:r>
    </w:p>
    <w:p w:rsidR="00544A18" w:rsidRDefault="00544A18" w:rsidP="00766719">
      <w:pPr>
        <w:rPr>
          <w:szCs w:val="28"/>
        </w:rPr>
      </w:pPr>
    </w:p>
    <w:p w:rsidR="00CE3AF4" w:rsidRPr="00CE3AF4" w:rsidRDefault="00CE3AF4" w:rsidP="00CE3AF4">
      <w:pPr>
        <w:jc w:val="center"/>
        <w:rPr>
          <w:b/>
          <w:szCs w:val="28"/>
          <w:lang w:val="en-US"/>
        </w:rPr>
      </w:pPr>
      <w:r w:rsidRPr="00CE3AF4">
        <w:rPr>
          <w:b/>
          <w:szCs w:val="28"/>
          <w:lang w:val="en-US"/>
        </w:rPr>
        <w:t>MULTICULTURAL EDUCATION</w:t>
      </w:r>
    </w:p>
    <w:p w:rsidR="00CE3AF4" w:rsidRPr="00CE3AF4" w:rsidRDefault="00CE3AF4" w:rsidP="00CE3AF4">
      <w:pPr>
        <w:jc w:val="center"/>
        <w:rPr>
          <w:b/>
          <w:szCs w:val="28"/>
          <w:lang w:val="en-US"/>
        </w:rPr>
      </w:pPr>
      <w:r w:rsidRPr="00CE3AF4">
        <w:rPr>
          <w:b/>
          <w:szCs w:val="28"/>
          <w:lang w:val="en-US"/>
        </w:rPr>
        <w:t>AS A MEANS OF FORMATION</w:t>
      </w:r>
    </w:p>
    <w:p w:rsidR="00CE3AF4" w:rsidRPr="00CE3AF4" w:rsidRDefault="00CE3AF4" w:rsidP="00CE3AF4">
      <w:pPr>
        <w:jc w:val="center"/>
        <w:rPr>
          <w:b/>
          <w:szCs w:val="28"/>
          <w:lang w:val="en-US"/>
        </w:rPr>
      </w:pPr>
      <w:r w:rsidRPr="00CE3AF4">
        <w:rPr>
          <w:b/>
          <w:szCs w:val="28"/>
          <w:lang w:val="en-US"/>
        </w:rPr>
        <w:t>MULTICULTURAL COMPETENCE OF STUDENTS</w:t>
      </w:r>
    </w:p>
    <w:p w:rsidR="00CE3AF4" w:rsidRPr="00CE3AF4" w:rsidRDefault="00CE3AF4" w:rsidP="00CE3AF4">
      <w:pPr>
        <w:rPr>
          <w:szCs w:val="28"/>
          <w:lang w:val="en-US"/>
        </w:rPr>
      </w:pPr>
    </w:p>
    <w:p w:rsidR="00CE3AF4" w:rsidRPr="00CE3AF4" w:rsidRDefault="00CE3AF4" w:rsidP="00CE3AF4">
      <w:pPr>
        <w:jc w:val="right"/>
        <w:rPr>
          <w:i/>
          <w:szCs w:val="28"/>
          <w:lang w:val="en-US"/>
        </w:rPr>
      </w:pPr>
      <w:r w:rsidRPr="00CE3AF4">
        <w:rPr>
          <w:i/>
          <w:szCs w:val="28"/>
          <w:lang w:val="en-US"/>
        </w:rPr>
        <w:t>L. V. Gavruk, Ivye</w:t>
      </w:r>
    </w:p>
    <w:p w:rsidR="00CE3AF4" w:rsidRPr="00CE3AF4" w:rsidRDefault="00CE3AF4" w:rsidP="00CE3AF4">
      <w:pPr>
        <w:jc w:val="right"/>
        <w:rPr>
          <w:i/>
          <w:szCs w:val="28"/>
          <w:lang w:val="en-US"/>
        </w:rPr>
      </w:pPr>
      <w:r w:rsidRPr="00CE3AF4">
        <w:rPr>
          <w:i/>
          <w:szCs w:val="28"/>
          <w:lang w:val="en-US"/>
        </w:rPr>
        <w:t>State Educational Institution "Ivyevskaya Secondary School", Republic of Belarus, Ivye, ivye_school1@mail.ru</w:t>
      </w:r>
    </w:p>
    <w:p w:rsidR="00CE3AF4" w:rsidRPr="00CE3AF4" w:rsidRDefault="00CE3AF4" w:rsidP="00CE3AF4">
      <w:pPr>
        <w:rPr>
          <w:szCs w:val="28"/>
          <w:lang w:val="en-US"/>
        </w:rPr>
      </w:pPr>
    </w:p>
    <w:p w:rsidR="00CE3AF4" w:rsidRPr="00CE3AF4" w:rsidRDefault="00CE3AF4" w:rsidP="00CE3AF4">
      <w:pPr>
        <w:ind w:firstLine="708"/>
        <w:jc w:val="both"/>
        <w:rPr>
          <w:i/>
          <w:szCs w:val="28"/>
          <w:lang w:val="en-US"/>
        </w:rPr>
      </w:pPr>
      <w:r w:rsidRPr="00CE3AF4">
        <w:rPr>
          <w:i/>
          <w:szCs w:val="28"/>
          <w:lang w:val="en-US"/>
        </w:rPr>
        <w:t>The article presents the practical experience of multicultural education. Its essence is being torn apart, which is aimed at promoting the national personal self-identification of students by means of ethnopedagogy and the formation of their culture on the basis of universal moral values, the development of the ability to see in the representative of each nation an individual combination of individual, special and common features of spiritual life.</w:t>
      </w:r>
    </w:p>
    <w:p w:rsidR="00CE3AF4" w:rsidRPr="00CE3AF4" w:rsidRDefault="00CE3AF4" w:rsidP="00CE3AF4">
      <w:pPr>
        <w:ind w:firstLine="708"/>
        <w:jc w:val="both"/>
        <w:rPr>
          <w:i/>
          <w:szCs w:val="28"/>
          <w:lang w:val="en-US"/>
        </w:rPr>
      </w:pPr>
      <w:r w:rsidRPr="00CE3AF4">
        <w:rPr>
          <w:i/>
          <w:szCs w:val="28"/>
          <w:lang w:val="en-US"/>
        </w:rPr>
        <w:t>Keywords: multicultural education, multicultural competence, national identity.</w:t>
      </w:r>
    </w:p>
    <w:p w:rsidR="00467845" w:rsidRPr="009C0CC7" w:rsidRDefault="009C0CC7" w:rsidP="0026200D">
      <w:pPr>
        <w:ind w:firstLine="709"/>
        <w:jc w:val="both"/>
      </w:pPr>
      <w:r>
        <w:rPr>
          <w:rFonts w:cs="Times New Roman"/>
          <w:szCs w:val="28"/>
        </w:rPr>
        <w:t>В современной образовательной системе центром является человек, воспитывающийся и развивающийся в поликультурном пространстве.</w:t>
      </w:r>
      <w:r w:rsidRPr="009C0CC7">
        <w:rPr>
          <w:rFonts w:cs="Times New Roman"/>
          <w:szCs w:val="28"/>
        </w:rPr>
        <w:t xml:space="preserve"> </w:t>
      </w:r>
      <w:r>
        <w:rPr>
          <w:rFonts w:cs="Times New Roman"/>
          <w:szCs w:val="28"/>
        </w:rPr>
        <w:t xml:space="preserve">Подъем национального самосознания, стремление к этнической и этнокультурной самоидентификации обусловливают </w:t>
      </w:r>
      <w:r w:rsidR="0026200D">
        <w:rPr>
          <w:rFonts w:cs="Times New Roman"/>
          <w:szCs w:val="28"/>
        </w:rPr>
        <w:t xml:space="preserve">интенсификацию интереса </w:t>
      </w:r>
      <w:r>
        <w:rPr>
          <w:rFonts w:cs="Times New Roman"/>
          <w:szCs w:val="28"/>
        </w:rPr>
        <w:t xml:space="preserve">не только к своей национальной культуре, но и к культуре </w:t>
      </w:r>
      <w:r w:rsidR="00A51579">
        <w:rPr>
          <w:rFonts w:cs="Times New Roman"/>
          <w:szCs w:val="28"/>
        </w:rPr>
        <w:t xml:space="preserve">других </w:t>
      </w:r>
      <w:r>
        <w:rPr>
          <w:rFonts w:cs="Times New Roman"/>
          <w:szCs w:val="28"/>
        </w:rPr>
        <w:t>народов.</w:t>
      </w:r>
    </w:p>
    <w:p w:rsidR="00096FF3" w:rsidRDefault="00A42887" w:rsidP="0026200D">
      <w:pPr>
        <w:ind w:firstLine="709"/>
        <w:jc w:val="both"/>
        <w:rPr>
          <w:szCs w:val="28"/>
        </w:rPr>
      </w:pPr>
      <w:r>
        <w:rPr>
          <w:szCs w:val="28"/>
        </w:rPr>
        <w:t>Согласно ст.18 Кодекса Республики Беларусь об образовании, ц</w:t>
      </w:r>
      <w:r w:rsidR="00467845">
        <w:rPr>
          <w:szCs w:val="28"/>
        </w:rPr>
        <w:t>елью воспитания является формирование разносторонне развитой, нравственно зрелой</w:t>
      </w:r>
      <w:r>
        <w:rPr>
          <w:szCs w:val="28"/>
        </w:rPr>
        <w:t xml:space="preserve">, творческой </w:t>
      </w:r>
      <w:r w:rsidR="00467845">
        <w:rPr>
          <w:szCs w:val="28"/>
        </w:rPr>
        <w:t xml:space="preserve">личности обучающегося. Воспитание у подрастающего поколения потребности и готовности к конструктивному взаимодействию </w:t>
      </w:r>
      <w:r w:rsidR="00467845">
        <w:rPr>
          <w:szCs w:val="28"/>
        </w:rPr>
        <w:lastRenderedPageBreak/>
        <w:t xml:space="preserve">с людьми и группами людей независимо от их национальной, социальной, религиозной принадлежности, взглядов, мировоззрения, стилей мышления и поведения </w:t>
      </w:r>
      <w:r w:rsidR="005C6B16">
        <w:rPr>
          <w:szCs w:val="28"/>
        </w:rPr>
        <w:t xml:space="preserve">сегодня </w:t>
      </w:r>
      <w:r w:rsidR="00467845">
        <w:rPr>
          <w:szCs w:val="28"/>
        </w:rPr>
        <w:t xml:space="preserve">– одно из приоритетных направлений в </w:t>
      </w:r>
      <w:r>
        <w:rPr>
          <w:szCs w:val="28"/>
        </w:rPr>
        <w:t>воспитании</w:t>
      </w:r>
      <w:r w:rsidR="00467845">
        <w:rPr>
          <w:szCs w:val="28"/>
        </w:rPr>
        <w:t xml:space="preserve">. </w:t>
      </w:r>
    </w:p>
    <w:p w:rsidR="00467845" w:rsidRPr="00096FF3" w:rsidRDefault="00096FF3" w:rsidP="0026200D">
      <w:pPr>
        <w:ind w:firstLine="709"/>
        <w:jc w:val="both"/>
      </w:pPr>
      <w:r>
        <w:rPr>
          <w:rFonts w:cs="Times New Roman"/>
          <w:szCs w:val="28"/>
        </w:rPr>
        <w:t>В современном мире не существует ни одной страны, граждане которой являлись бы представителями одного этноса</w:t>
      </w:r>
      <w:r w:rsidR="00212959">
        <w:rPr>
          <w:rFonts w:cs="Times New Roman"/>
          <w:szCs w:val="28"/>
        </w:rPr>
        <w:t>. Люди все больше иммигрируют</w:t>
      </w:r>
      <w:r>
        <w:rPr>
          <w:rFonts w:cs="Times New Roman"/>
          <w:szCs w:val="28"/>
        </w:rPr>
        <w:t xml:space="preserve">. </w:t>
      </w:r>
      <w:r w:rsidR="00A42887">
        <w:rPr>
          <w:szCs w:val="28"/>
        </w:rPr>
        <w:t xml:space="preserve">Знание истории своего края позволяет по-новому сформировать необходимые ценностные ориентиры, помогает защитить молодежь от псевдокультуры, негативного воздействия нигилизма и безразличия, которые нередко встречаются в детской среде. </w:t>
      </w:r>
      <w:r w:rsidR="00467845">
        <w:rPr>
          <w:szCs w:val="28"/>
        </w:rPr>
        <w:t xml:space="preserve">Кроме того, воспитание гражданина, патриота, труженика, пытливого исследователя необходимо осуществлять через изучение культуры и истории народов, столетиями живущих бок о бок с белорусами. </w:t>
      </w:r>
    </w:p>
    <w:p w:rsidR="00A451BB" w:rsidRDefault="00266150" w:rsidP="0026200D">
      <w:pPr>
        <w:ind w:firstLine="709"/>
        <w:jc w:val="both"/>
        <w:rPr>
          <w:szCs w:val="28"/>
        </w:rPr>
      </w:pPr>
      <w:r>
        <w:rPr>
          <w:szCs w:val="28"/>
        </w:rPr>
        <w:t xml:space="preserve">На белорусской земле живут в мире и согласии представители многих национальностей и религиозных конфессий. </w:t>
      </w:r>
      <w:r w:rsidR="00096FF3">
        <w:rPr>
          <w:szCs w:val="28"/>
        </w:rPr>
        <w:t xml:space="preserve">К примеру, </w:t>
      </w:r>
      <w:r>
        <w:rPr>
          <w:szCs w:val="28"/>
        </w:rPr>
        <w:t xml:space="preserve">на территории Ивьевского района постоянно проживают представители более 20 национальностей и народностей. </w:t>
      </w:r>
      <w:r w:rsidR="00096FF3">
        <w:rPr>
          <w:szCs w:val="28"/>
        </w:rPr>
        <w:t>По данным</w:t>
      </w:r>
      <w:r w:rsidR="00A51579">
        <w:rPr>
          <w:szCs w:val="28"/>
        </w:rPr>
        <w:t xml:space="preserve"> переписи населения 79,6% </w:t>
      </w:r>
      <w:r>
        <w:rPr>
          <w:szCs w:val="28"/>
        </w:rPr>
        <w:t>жителей района о</w:t>
      </w:r>
      <w:r w:rsidR="00A51579">
        <w:rPr>
          <w:szCs w:val="28"/>
        </w:rPr>
        <w:t>тнесли себя к белорусам, 15,4 % –</w:t>
      </w:r>
      <w:r>
        <w:rPr>
          <w:szCs w:val="28"/>
        </w:rPr>
        <w:t xml:space="preserve"> к полякам, 2,4% </w:t>
      </w:r>
      <w:r w:rsidR="00A51579">
        <w:rPr>
          <w:szCs w:val="28"/>
        </w:rPr>
        <w:t xml:space="preserve">– </w:t>
      </w:r>
      <w:r>
        <w:rPr>
          <w:szCs w:val="28"/>
        </w:rPr>
        <w:t xml:space="preserve">к русским, 1,8% </w:t>
      </w:r>
      <w:r w:rsidR="00A51579">
        <w:rPr>
          <w:szCs w:val="28"/>
        </w:rPr>
        <w:t>– к татарам</w:t>
      </w:r>
      <w:r w:rsidR="00A51579" w:rsidRPr="00A51579">
        <w:rPr>
          <w:color w:val="FF0000"/>
          <w:szCs w:val="28"/>
        </w:rPr>
        <w:t xml:space="preserve">. </w:t>
      </w:r>
      <w:r w:rsidR="00A51579" w:rsidRPr="00080B25">
        <w:rPr>
          <w:szCs w:val="28"/>
        </w:rPr>
        <w:t>В нашем городе действовали храмы четырех религиозных конфессий – православная церковь, католический костел, комплекс синагог и мусульманская мечеть.</w:t>
      </w:r>
      <w:r w:rsidR="00080B25" w:rsidRPr="00080B25">
        <w:rPr>
          <w:szCs w:val="28"/>
        </w:rPr>
        <w:t xml:space="preserve"> </w:t>
      </w:r>
      <w:r w:rsidR="00A51579">
        <w:rPr>
          <w:szCs w:val="28"/>
        </w:rPr>
        <w:t>Наличие поликонфессиональности на территории Ивьевского раойна обусловило</w:t>
      </w:r>
      <w:r w:rsidR="00A451BB">
        <w:rPr>
          <w:szCs w:val="28"/>
        </w:rPr>
        <w:t xml:space="preserve"> возник</w:t>
      </w:r>
      <w:r w:rsidR="00A51579">
        <w:rPr>
          <w:szCs w:val="28"/>
        </w:rPr>
        <w:t>новение</w:t>
      </w:r>
      <w:r w:rsidR="00A451BB">
        <w:rPr>
          <w:szCs w:val="28"/>
        </w:rPr>
        <w:t xml:space="preserve"> иде</w:t>
      </w:r>
      <w:r w:rsidR="00A51579">
        <w:rPr>
          <w:szCs w:val="28"/>
        </w:rPr>
        <w:t>и</w:t>
      </w:r>
      <w:r w:rsidR="00A451BB">
        <w:rPr>
          <w:szCs w:val="28"/>
        </w:rPr>
        <w:t xml:space="preserve"> формирования поликультурной образовательной среды </w:t>
      </w:r>
      <w:r w:rsidR="00A51579">
        <w:rPr>
          <w:szCs w:val="28"/>
        </w:rPr>
        <w:t>в условиях учреждений образования. Так, на базе ГУО «</w:t>
      </w:r>
      <w:r w:rsidR="00A51579" w:rsidRPr="00A51579">
        <w:rPr>
          <w:szCs w:val="28"/>
        </w:rPr>
        <w:t>Государственное учреждение образования «Ивьевская средняя школа»</w:t>
      </w:r>
      <w:r w:rsidR="00A51579">
        <w:rPr>
          <w:szCs w:val="28"/>
        </w:rPr>
        <w:t xml:space="preserve"> создана образовательная среда, направленная на </w:t>
      </w:r>
      <w:r w:rsidR="00A451BB">
        <w:rPr>
          <w:szCs w:val="28"/>
        </w:rPr>
        <w:t>воспитани</w:t>
      </w:r>
      <w:r w:rsidR="00A51579">
        <w:rPr>
          <w:szCs w:val="28"/>
        </w:rPr>
        <w:t xml:space="preserve">е национальных </w:t>
      </w:r>
      <w:r w:rsidR="00A451BB">
        <w:rPr>
          <w:szCs w:val="28"/>
        </w:rPr>
        <w:t>ценностей</w:t>
      </w:r>
      <w:r w:rsidR="00A51579">
        <w:rPr>
          <w:szCs w:val="28"/>
        </w:rPr>
        <w:t xml:space="preserve"> учащихся, которым</w:t>
      </w:r>
      <w:r w:rsidR="00A451BB">
        <w:rPr>
          <w:szCs w:val="28"/>
        </w:rPr>
        <w:t xml:space="preserve"> будет подчинена вся их дальней</w:t>
      </w:r>
      <w:r w:rsidR="00A51579">
        <w:rPr>
          <w:szCs w:val="28"/>
        </w:rPr>
        <w:t>шая жизнь и деятельность.</w:t>
      </w:r>
    </w:p>
    <w:p w:rsidR="009C0CC7" w:rsidRDefault="005F58CB" w:rsidP="0026200D">
      <w:pPr>
        <w:ind w:firstLine="709"/>
        <w:jc w:val="both"/>
        <w:rPr>
          <w:rFonts w:cs="Times New Roman"/>
          <w:szCs w:val="28"/>
        </w:rPr>
      </w:pPr>
      <w:r>
        <w:rPr>
          <w:rFonts w:cs="Times New Roman"/>
          <w:szCs w:val="28"/>
        </w:rPr>
        <w:t>Поликультурное воспитание понимается как психолого-педагогический процесс, предполагающий учет культурных и воспитательных интересов разных национальных и этнических меньшинств и предусматривает адаптацию человека к различным ценностям в ситуации существования мн</w:t>
      </w:r>
      <w:r w:rsidR="00A51579">
        <w:rPr>
          <w:rFonts w:cs="Times New Roman"/>
          <w:szCs w:val="28"/>
        </w:rPr>
        <w:t xml:space="preserve">ожества разнородных культур, </w:t>
      </w:r>
      <w:r>
        <w:rPr>
          <w:rFonts w:cs="Times New Roman"/>
          <w:szCs w:val="28"/>
        </w:rPr>
        <w:t>взаимодействие</w:t>
      </w:r>
      <w:r w:rsidR="00A51579">
        <w:rPr>
          <w:rFonts w:cs="Times New Roman"/>
          <w:szCs w:val="28"/>
        </w:rPr>
        <w:t xml:space="preserve"> между людьми разных традиций, ориентацию на диалог культур, </w:t>
      </w:r>
      <w:r>
        <w:rPr>
          <w:rFonts w:cs="Times New Roman"/>
          <w:szCs w:val="28"/>
        </w:rPr>
        <w:t>отказ от культурно-образовательной монополии в отношении других наций и народов. Процесс поликультурного воспитания охватывает все сферы жизнедеятельности учреждения образования  и направлен на формирование высоконравственной личности, способной к осуществлению собственной оценочной деятельности, самостоятельной выработке жизненной позиции, основанной на твердых нравственных убеждениях</w:t>
      </w:r>
      <w:r w:rsidR="00080B25" w:rsidRPr="00080B25">
        <w:rPr>
          <w:rFonts w:cs="Times New Roman"/>
          <w:szCs w:val="28"/>
        </w:rPr>
        <w:t xml:space="preserve"> [1]</w:t>
      </w:r>
      <w:r>
        <w:rPr>
          <w:rFonts w:cs="Times New Roman"/>
          <w:szCs w:val="28"/>
        </w:rPr>
        <w:t>.</w:t>
      </w:r>
    </w:p>
    <w:p w:rsidR="00FA477A" w:rsidRPr="00212959" w:rsidRDefault="005C6B16" w:rsidP="0026200D">
      <w:pPr>
        <w:ind w:firstLine="709"/>
        <w:jc w:val="both"/>
        <w:rPr>
          <w:rFonts w:cs="Times New Roman"/>
          <w:szCs w:val="28"/>
        </w:rPr>
      </w:pPr>
      <w:r>
        <w:rPr>
          <w:rFonts w:cs="Times New Roman"/>
          <w:szCs w:val="28"/>
        </w:rPr>
        <w:t xml:space="preserve">Основы поликультурного </w:t>
      </w:r>
      <w:r w:rsidR="00096FF3">
        <w:rPr>
          <w:rFonts w:cs="Times New Roman"/>
          <w:szCs w:val="28"/>
        </w:rPr>
        <w:t xml:space="preserve">воспитания </w:t>
      </w:r>
      <w:r>
        <w:rPr>
          <w:rFonts w:cs="Times New Roman"/>
          <w:szCs w:val="28"/>
        </w:rPr>
        <w:t>закладыва</w:t>
      </w:r>
      <w:r w:rsidR="00096FF3">
        <w:rPr>
          <w:rFonts w:cs="Times New Roman"/>
          <w:szCs w:val="28"/>
        </w:rPr>
        <w:t>ют</w:t>
      </w:r>
      <w:r>
        <w:rPr>
          <w:rFonts w:cs="Times New Roman"/>
          <w:szCs w:val="28"/>
        </w:rPr>
        <w:t xml:space="preserve">ся в самом раннем возрасте. Оно предполагает индивидуальный подход к каждому ребенку в коллективе. Дети должны не только осознавать, что в их классе учатся дети других национальностей, и каких именно, но должны быть информированы об особенностях их культуры, уметь взаимодействовать с </w:t>
      </w:r>
      <w:r>
        <w:rPr>
          <w:rFonts w:cs="Times New Roman"/>
          <w:szCs w:val="28"/>
        </w:rPr>
        <w:lastRenderedPageBreak/>
        <w:t>представителями других этносов, способствовать взаимному культурному обогащению.</w:t>
      </w:r>
      <w:r w:rsidR="00212959">
        <w:rPr>
          <w:rFonts w:cs="Times New Roman"/>
          <w:szCs w:val="28"/>
        </w:rPr>
        <w:t xml:space="preserve"> </w:t>
      </w:r>
      <w:r w:rsidR="00FA477A">
        <w:rPr>
          <w:rFonts w:cs="Times New Roman"/>
          <w:szCs w:val="28"/>
        </w:rPr>
        <w:t>Поэтому в учреждении образования и следует создать условия для формирования и развития комплекса личностных качеств обучающихся (патриотизма, гражданственности, толерантности, культуры межнационального общения) на основе знакомства с национально-культурным многообразием Республики Беларусь.</w:t>
      </w:r>
    </w:p>
    <w:p w:rsidR="00FA477A" w:rsidRDefault="00FA477A" w:rsidP="0026200D">
      <w:pPr>
        <w:ind w:firstLine="709"/>
        <w:jc w:val="both"/>
        <w:rPr>
          <w:rFonts w:cs="Times New Roman"/>
          <w:szCs w:val="28"/>
        </w:rPr>
      </w:pPr>
      <w:r>
        <w:rPr>
          <w:rFonts w:cs="Times New Roman"/>
          <w:szCs w:val="28"/>
        </w:rPr>
        <w:t xml:space="preserve">В качестве шагов </w:t>
      </w:r>
      <w:r w:rsidR="009C0CC7">
        <w:rPr>
          <w:rFonts w:cs="Times New Roman"/>
          <w:szCs w:val="28"/>
        </w:rPr>
        <w:t xml:space="preserve">для </w:t>
      </w:r>
      <w:r>
        <w:rPr>
          <w:rFonts w:cs="Times New Roman"/>
          <w:szCs w:val="28"/>
        </w:rPr>
        <w:t>можно предпринять следующие:</w:t>
      </w:r>
    </w:p>
    <w:p w:rsidR="00FA477A" w:rsidRPr="00FA477A" w:rsidRDefault="00FA477A" w:rsidP="0026200D">
      <w:pPr>
        <w:widowControl w:val="0"/>
        <w:overflowPunct w:val="0"/>
        <w:autoSpaceDE w:val="0"/>
        <w:autoSpaceDN w:val="0"/>
        <w:adjustRightInd w:val="0"/>
        <w:ind w:firstLine="709"/>
        <w:jc w:val="both"/>
        <w:rPr>
          <w:rFonts w:ascii="Courier New" w:hAnsi="Courier New" w:cs="Courier New"/>
          <w:szCs w:val="28"/>
        </w:rPr>
      </w:pPr>
      <w:r>
        <w:t xml:space="preserve">- </w:t>
      </w:r>
      <w:r>
        <w:rPr>
          <w:rFonts w:cs="Times New Roman"/>
          <w:szCs w:val="28"/>
        </w:rPr>
        <w:t xml:space="preserve">знакомство воспитанников с самобытными традициями белорусской культуры, а </w:t>
      </w:r>
      <w:r w:rsidR="00865872">
        <w:rPr>
          <w:rFonts w:cs="Times New Roman"/>
          <w:szCs w:val="28"/>
        </w:rPr>
        <w:t>также культур других</w:t>
      </w:r>
      <w:r w:rsidRPr="00FA477A">
        <w:rPr>
          <w:rFonts w:cs="Times New Roman"/>
          <w:szCs w:val="28"/>
        </w:rPr>
        <w:t xml:space="preserve"> </w:t>
      </w:r>
      <w:r>
        <w:rPr>
          <w:rFonts w:cs="Times New Roman"/>
          <w:szCs w:val="28"/>
        </w:rPr>
        <w:t>национальностей Беларуси</w:t>
      </w:r>
      <w:r w:rsidR="00865872">
        <w:rPr>
          <w:rFonts w:cs="Times New Roman"/>
          <w:szCs w:val="28"/>
        </w:rPr>
        <w:t xml:space="preserve"> как воплощением общих духовно-</w:t>
      </w:r>
      <w:r w:rsidRPr="00FA477A">
        <w:rPr>
          <w:rFonts w:cs="Times New Roman"/>
          <w:szCs w:val="28"/>
        </w:rPr>
        <w:t>н</w:t>
      </w:r>
      <w:r>
        <w:rPr>
          <w:rFonts w:cs="Times New Roman"/>
          <w:szCs w:val="28"/>
        </w:rPr>
        <w:t>равственных ценностей и идеалов;</w:t>
      </w:r>
    </w:p>
    <w:p w:rsidR="00FA477A" w:rsidRDefault="00FA477A" w:rsidP="0026200D">
      <w:pPr>
        <w:widowControl w:val="0"/>
        <w:overflowPunct w:val="0"/>
        <w:autoSpaceDE w:val="0"/>
        <w:autoSpaceDN w:val="0"/>
        <w:adjustRightInd w:val="0"/>
        <w:ind w:firstLine="709"/>
        <w:jc w:val="both"/>
        <w:rPr>
          <w:rFonts w:ascii="Courier New" w:hAnsi="Courier New" w:cs="Courier New"/>
          <w:szCs w:val="28"/>
        </w:rPr>
      </w:pPr>
      <w:r>
        <w:rPr>
          <w:rFonts w:cs="Times New Roman"/>
          <w:sz w:val="24"/>
          <w:szCs w:val="24"/>
        </w:rPr>
        <w:t xml:space="preserve">- </w:t>
      </w:r>
      <w:r w:rsidR="00865872">
        <w:rPr>
          <w:rFonts w:cs="Times New Roman"/>
          <w:szCs w:val="28"/>
        </w:rPr>
        <w:t xml:space="preserve">формирование у обучающихся </w:t>
      </w:r>
      <w:r>
        <w:rPr>
          <w:rFonts w:cs="Times New Roman"/>
          <w:szCs w:val="28"/>
        </w:rPr>
        <w:t xml:space="preserve">представлений о культурном многообразии современного мира и формах культурного взаимодействия разных народов; </w:t>
      </w:r>
    </w:p>
    <w:p w:rsidR="00FA477A" w:rsidRPr="00FA477A" w:rsidRDefault="00FA477A" w:rsidP="0026200D">
      <w:pPr>
        <w:widowControl w:val="0"/>
        <w:numPr>
          <w:ilvl w:val="0"/>
          <w:numId w:val="4"/>
        </w:numPr>
        <w:tabs>
          <w:tab w:val="num" w:pos="566"/>
        </w:tabs>
        <w:overflowPunct w:val="0"/>
        <w:autoSpaceDE w:val="0"/>
        <w:autoSpaceDN w:val="0"/>
        <w:adjustRightInd w:val="0"/>
        <w:ind w:left="0" w:firstLine="709"/>
        <w:jc w:val="both"/>
        <w:rPr>
          <w:rFonts w:ascii="Courier New" w:hAnsi="Courier New" w:cs="Courier New"/>
          <w:szCs w:val="28"/>
        </w:rPr>
      </w:pPr>
      <w:r>
        <w:rPr>
          <w:rFonts w:cs="Times New Roman"/>
          <w:szCs w:val="28"/>
        </w:rPr>
        <w:t xml:space="preserve">знакомство обучающихся с белорусскими и международными  проектами и программами сохранения культурного наследия народов мира; </w:t>
      </w:r>
    </w:p>
    <w:p w:rsidR="00FA477A" w:rsidRPr="00FA477A" w:rsidRDefault="00FA477A" w:rsidP="0026200D">
      <w:pPr>
        <w:widowControl w:val="0"/>
        <w:numPr>
          <w:ilvl w:val="0"/>
          <w:numId w:val="4"/>
        </w:numPr>
        <w:tabs>
          <w:tab w:val="num" w:pos="566"/>
        </w:tabs>
        <w:overflowPunct w:val="0"/>
        <w:autoSpaceDE w:val="0"/>
        <w:autoSpaceDN w:val="0"/>
        <w:adjustRightInd w:val="0"/>
        <w:ind w:left="0" w:firstLine="709"/>
        <w:jc w:val="both"/>
        <w:rPr>
          <w:rFonts w:ascii="Courier New" w:hAnsi="Courier New" w:cs="Courier New"/>
          <w:szCs w:val="28"/>
        </w:rPr>
      </w:pPr>
      <w:r>
        <w:rPr>
          <w:rFonts w:cs="Times New Roman"/>
          <w:szCs w:val="28"/>
        </w:rPr>
        <w:t xml:space="preserve">организация разнообразных видов самостоятельной познавательной и творческой деятельности школьников по изучению культурного наследия народов мира; </w:t>
      </w:r>
    </w:p>
    <w:p w:rsidR="00FA477A" w:rsidRPr="00FA477A" w:rsidRDefault="00FA477A" w:rsidP="0026200D">
      <w:pPr>
        <w:widowControl w:val="0"/>
        <w:numPr>
          <w:ilvl w:val="0"/>
          <w:numId w:val="4"/>
        </w:numPr>
        <w:tabs>
          <w:tab w:val="num" w:pos="566"/>
        </w:tabs>
        <w:overflowPunct w:val="0"/>
        <w:autoSpaceDE w:val="0"/>
        <w:autoSpaceDN w:val="0"/>
        <w:adjustRightInd w:val="0"/>
        <w:ind w:left="0" w:firstLine="709"/>
        <w:jc w:val="both"/>
        <w:rPr>
          <w:rFonts w:ascii="Courier New" w:hAnsi="Courier New" w:cs="Courier New"/>
          <w:szCs w:val="28"/>
        </w:rPr>
      </w:pPr>
      <w:r>
        <w:rPr>
          <w:rFonts w:cs="Times New Roman"/>
          <w:szCs w:val="28"/>
        </w:rPr>
        <w:t xml:space="preserve">создание педагогических условий для участия школьников в процессах сохранения и развития традиций народной художественной культуры; </w:t>
      </w:r>
    </w:p>
    <w:p w:rsidR="00B52D4E" w:rsidRPr="00B52D4E" w:rsidRDefault="00FA477A" w:rsidP="0026200D">
      <w:pPr>
        <w:widowControl w:val="0"/>
        <w:numPr>
          <w:ilvl w:val="0"/>
          <w:numId w:val="4"/>
        </w:numPr>
        <w:tabs>
          <w:tab w:val="num" w:pos="566"/>
        </w:tabs>
        <w:overflowPunct w:val="0"/>
        <w:autoSpaceDE w:val="0"/>
        <w:autoSpaceDN w:val="0"/>
        <w:adjustRightInd w:val="0"/>
        <w:ind w:left="0" w:firstLine="709"/>
        <w:jc w:val="both"/>
        <w:rPr>
          <w:rFonts w:ascii="Courier New" w:hAnsi="Courier New" w:cs="Courier New"/>
          <w:szCs w:val="28"/>
        </w:rPr>
      </w:pPr>
      <w:r>
        <w:rPr>
          <w:rFonts w:cs="Times New Roman"/>
          <w:szCs w:val="28"/>
        </w:rPr>
        <w:t xml:space="preserve">освоение воспитанниками основных принципов межкультурного взаимодействия и межнационального общения в поликультурной среде современной Беларуси. </w:t>
      </w:r>
    </w:p>
    <w:p w:rsidR="00B52D4E" w:rsidRDefault="009C0CC7" w:rsidP="0026200D">
      <w:pPr>
        <w:widowControl w:val="0"/>
        <w:overflowPunct w:val="0"/>
        <w:autoSpaceDE w:val="0"/>
        <w:autoSpaceDN w:val="0"/>
        <w:adjustRightInd w:val="0"/>
        <w:ind w:firstLine="709"/>
        <w:jc w:val="both"/>
        <w:rPr>
          <w:rFonts w:cs="Times New Roman"/>
          <w:szCs w:val="28"/>
        </w:rPr>
      </w:pPr>
      <w:r>
        <w:rPr>
          <w:rFonts w:cs="Times New Roman"/>
          <w:szCs w:val="28"/>
        </w:rPr>
        <w:t>Ф</w:t>
      </w:r>
      <w:r w:rsidR="00B52D4E">
        <w:rPr>
          <w:rFonts w:cs="Times New Roman"/>
          <w:szCs w:val="28"/>
        </w:rPr>
        <w:t>орм</w:t>
      </w:r>
      <w:r>
        <w:rPr>
          <w:rFonts w:cs="Times New Roman"/>
          <w:szCs w:val="28"/>
        </w:rPr>
        <w:t xml:space="preserve">ы </w:t>
      </w:r>
      <w:r w:rsidR="00B52D4E">
        <w:rPr>
          <w:rFonts w:cs="Times New Roman"/>
          <w:szCs w:val="28"/>
        </w:rPr>
        <w:t xml:space="preserve">внеурочной деятельности </w:t>
      </w:r>
      <w:r>
        <w:rPr>
          <w:rFonts w:cs="Times New Roman"/>
          <w:szCs w:val="28"/>
        </w:rPr>
        <w:t xml:space="preserve">рассматриваются в контексте </w:t>
      </w:r>
      <w:r w:rsidR="00B52D4E">
        <w:rPr>
          <w:rFonts w:cs="Times New Roman"/>
          <w:szCs w:val="28"/>
        </w:rPr>
        <w:t>возраста</w:t>
      </w:r>
      <w:r>
        <w:rPr>
          <w:rFonts w:cs="Times New Roman"/>
          <w:szCs w:val="28"/>
        </w:rPr>
        <w:t xml:space="preserve"> учащихся</w:t>
      </w:r>
      <w:r w:rsidR="00080B25" w:rsidRPr="00080B25">
        <w:rPr>
          <w:rFonts w:cs="Times New Roman"/>
          <w:szCs w:val="28"/>
        </w:rPr>
        <w:t xml:space="preserve"> [</w:t>
      </w:r>
      <w:r w:rsidR="00080B25" w:rsidRPr="00CE3AF4">
        <w:rPr>
          <w:rFonts w:cs="Times New Roman"/>
          <w:szCs w:val="28"/>
        </w:rPr>
        <w:t>3</w:t>
      </w:r>
      <w:r w:rsidR="00080B25" w:rsidRPr="00080B25">
        <w:rPr>
          <w:rFonts w:cs="Times New Roman"/>
          <w:szCs w:val="28"/>
        </w:rPr>
        <w:t>]</w:t>
      </w:r>
      <w:r>
        <w:rPr>
          <w:rFonts w:cs="Times New Roman"/>
          <w:szCs w:val="28"/>
        </w:rPr>
        <w:t>.</w:t>
      </w:r>
    </w:p>
    <w:p w:rsidR="00B52D4E" w:rsidRPr="00B52D4E" w:rsidRDefault="00865872" w:rsidP="0026200D">
      <w:pPr>
        <w:widowControl w:val="0"/>
        <w:overflowPunct w:val="0"/>
        <w:autoSpaceDE w:val="0"/>
        <w:autoSpaceDN w:val="0"/>
        <w:adjustRightInd w:val="0"/>
        <w:ind w:firstLine="709"/>
        <w:jc w:val="both"/>
        <w:rPr>
          <w:rFonts w:cs="Times New Roman"/>
          <w:szCs w:val="28"/>
        </w:rPr>
      </w:pPr>
      <w:r>
        <w:rPr>
          <w:rFonts w:cs="Times New Roman"/>
          <w:szCs w:val="28"/>
        </w:rPr>
        <w:t xml:space="preserve">Для учащихся </w:t>
      </w:r>
      <w:r w:rsidR="00B52D4E">
        <w:rPr>
          <w:rFonts w:cs="Times New Roman"/>
          <w:szCs w:val="28"/>
          <w:lang w:val="en-US"/>
        </w:rPr>
        <w:t>I</w:t>
      </w:r>
      <w:r w:rsidR="00B52D4E" w:rsidRPr="00B52D4E">
        <w:rPr>
          <w:rFonts w:cs="Times New Roman"/>
          <w:szCs w:val="28"/>
        </w:rPr>
        <w:t xml:space="preserve"> </w:t>
      </w:r>
      <w:r w:rsidR="00B52D4E">
        <w:rPr>
          <w:rFonts w:cs="Times New Roman"/>
          <w:szCs w:val="28"/>
          <w:lang w:val="en-US"/>
        </w:rPr>
        <w:t>c</w:t>
      </w:r>
      <w:r w:rsidR="00B52D4E">
        <w:rPr>
          <w:rFonts w:cs="Times New Roman"/>
          <w:szCs w:val="28"/>
        </w:rPr>
        <w:t xml:space="preserve">тупени </w:t>
      </w:r>
      <w:r>
        <w:rPr>
          <w:rFonts w:cs="Times New Roman"/>
          <w:szCs w:val="28"/>
        </w:rPr>
        <w:t>общего среднего образования реализуются следующие формы поликультурного воспитания</w:t>
      </w:r>
      <w:r w:rsidR="00B52D4E">
        <w:rPr>
          <w:rFonts w:cs="Times New Roman"/>
          <w:szCs w:val="28"/>
        </w:rPr>
        <w:t>:</w:t>
      </w:r>
      <w:r w:rsidR="00B52D4E" w:rsidRPr="00B52D4E">
        <w:rPr>
          <w:rFonts w:cs="Times New Roman"/>
          <w:szCs w:val="28"/>
        </w:rPr>
        <w:t xml:space="preserve"> </w:t>
      </w:r>
    </w:p>
    <w:p w:rsidR="00B52D4E" w:rsidRDefault="00B52D4E" w:rsidP="0026200D">
      <w:pPr>
        <w:widowControl w:val="0"/>
        <w:autoSpaceDE w:val="0"/>
        <w:autoSpaceDN w:val="0"/>
        <w:adjustRightInd w:val="0"/>
        <w:ind w:firstLine="709"/>
        <w:jc w:val="both"/>
        <w:rPr>
          <w:rFonts w:cs="Times New Roman"/>
          <w:szCs w:val="28"/>
        </w:rPr>
      </w:pPr>
      <w:r>
        <w:rPr>
          <w:rFonts w:ascii="Symbol" w:hAnsi="Symbol" w:cs="Symbol"/>
          <w:szCs w:val="28"/>
        </w:rPr>
        <w:t></w:t>
      </w:r>
      <w:r w:rsidR="00865872">
        <w:rPr>
          <w:rFonts w:cs="Times New Roman"/>
          <w:szCs w:val="28"/>
        </w:rPr>
        <w:t xml:space="preserve"> спортивные игры «Народные забавы», которые </w:t>
      </w:r>
      <w:r>
        <w:rPr>
          <w:rFonts w:cs="Times New Roman"/>
          <w:szCs w:val="28"/>
        </w:rPr>
        <w:t>увелич</w:t>
      </w:r>
      <w:r w:rsidR="00D52B1A">
        <w:rPr>
          <w:rFonts w:cs="Times New Roman"/>
          <w:szCs w:val="28"/>
        </w:rPr>
        <w:t>ива</w:t>
      </w:r>
      <w:r w:rsidR="00865872">
        <w:rPr>
          <w:rFonts w:cs="Times New Roman"/>
          <w:szCs w:val="28"/>
        </w:rPr>
        <w:t>ю</w:t>
      </w:r>
      <w:r w:rsidR="00D52B1A">
        <w:rPr>
          <w:rFonts w:cs="Times New Roman"/>
          <w:szCs w:val="28"/>
        </w:rPr>
        <w:t>т</w:t>
      </w:r>
      <w:r w:rsidR="00865872">
        <w:rPr>
          <w:rFonts w:cs="Times New Roman"/>
          <w:szCs w:val="28"/>
        </w:rPr>
        <w:t xml:space="preserve"> </w:t>
      </w:r>
      <w:r>
        <w:rPr>
          <w:rFonts w:cs="Times New Roman"/>
          <w:szCs w:val="28"/>
        </w:rPr>
        <w:t>двигательн</w:t>
      </w:r>
      <w:r w:rsidR="00D52B1A">
        <w:rPr>
          <w:rFonts w:cs="Times New Roman"/>
          <w:szCs w:val="28"/>
        </w:rPr>
        <w:t>ую</w:t>
      </w:r>
      <w:r w:rsidR="00865872">
        <w:rPr>
          <w:rFonts w:cs="Times New Roman"/>
          <w:szCs w:val="28"/>
        </w:rPr>
        <w:t xml:space="preserve"> </w:t>
      </w:r>
      <w:r>
        <w:rPr>
          <w:rFonts w:cs="Times New Roman"/>
          <w:szCs w:val="28"/>
        </w:rPr>
        <w:t>активност</w:t>
      </w:r>
      <w:r w:rsidR="00D52B1A">
        <w:rPr>
          <w:rFonts w:cs="Times New Roman"/>
          <w:szCs w:val="28"/>
        </w:rPr>
        <w:t>ь</w:t>
      </w:r>
      <w:r>
        <w:rPr>
          <w:rFonts w:cs="Times New Roman"/>
          <w:szCs w:val="28"/>
        </w:rPr>
        <w:t>,</w:t>
      </w:r>
      <w:r w:rsidRPr="00B52D4E">
        <w:rPr>
          <w:rFonts w:cs="Times New Roman"/>
          <w:szCs w:val="28"/>
        </w:rPr>
        <w:t xml:space="preserve"> </w:t>
      </w:r>
      <w:r>
        <w:rPr>
          <w:rFonts w:cs="Times New Roman"/>
          <w:szCs w:val="28"/>
        </w:rPr>
        <w:t>предупрежд</w:t>
      </w:r>
      <w:r w:rsidR="00D52B1A">
        <w:rPr>
          <w:rFonts w:cs="Times New Roman"/>
          <w:szCs w:val="28"/>
        </w:rPr>
        <w:t>а</w:t>
      </w:r>
      <w:r w:rsidR="00865872">
        <w:rPr>
          <w:rFonts w:cs="Times New Roman"/>
          <w:szCs w:val="28"/>
        </w:rPr>
        <w:t>ю</w:t>
      </w:r>
      <w:r w:rsidR="00D52B1A">
        <w:rPr>
          <w:rFonts w:cs="Times New Roman"/>
          <w:szCs w:val="28"/>
        </w:rPr>
        <w:t>т</w:t>
      </w:r>
      <w:r>
        <w:rPr>
          <w:rFonts w:cs="Times New Roman"/>
          <w:szCs w:val="28"/>
        </w:rPr>
        <w:t xml:space="preserve"> развити</w:t>
      </w:r>
      <w:r w:rsidR="00D52B1A">
        <w:rPr>
          <w:rFonts w:cs="Times New Roman"/>
          <w:szCs w:val="28"/>
        </w:rPr>
        <w:t>е</w:t>
      </w:r>
      <w:r>
        <w:rPr>
          <w:rFonts w:cs="Times New Roman"/>
          <w:szCs w:val="28"/>
        </w:rPr>
        <w:t xml:space="preserve"> заболеваний</w:t>
      </w:r>
      <w:r w:rsidRPr="00B52D4E">
        <w:rPr>
          <w:rFonts w:cs="Times New Roman"/>
          <w:szCs w:val="28"/>
        </w:rPr>
        <w:t xml:space="preserve"> </w:t>
      </w:r>
      <w:r w:rsidR="00865872">
        <w:rPr>
          <w:rFonts w:cs="Times New Roman"/>
          <w:szCs w:val="28"/>
        </w:rPr>
        <w:t>двигательного</w:t>
      </w:r>
      <w:r>
        <w:rPr>
          <w:rFonts w:cs="Times New Roman"/>
          <w:szCs w:val="28"/>
        </w:rPr>
        <w:t xml:space="preserve"> аппарата, разви</w:t>
      </w:r>
      <w:r w:rsidR="00D52B1A">
        <w:rPr>
          <w:rFonts w:cs="Times New Roman"/>
          <w:szCs w:val="28"/>
        </w:rPr>
        <w:t>ва</w:t>
      </w:r>
      <w:r w:rsidR="00865872">
        <w:rPr>
          <w:rFonts w:cs="Times New Roman"/>
          <w:szCs w:val="28"/>
        </w:rPr>
        <w:t>ю</w:t>
      </w:r>
      <w:r w:rsidR="00D52B1A">
        <w:rPr>
          <w:rFonts w:cs="Times New Roman"/>
          <w:szCs w:val="28"/>
        </w:rPr>
        <w:t xml:space="preserve">т </w:t>
      </w:r>
      <w:r>
        <w:rPr>
          <w:rFonts w:cs="Times New Roman"/>
          <w:szCs w:val="28"/>
        </w:rPr>
        <w:t>коммуникативны</w:t>
      </w:r>
      <w:r w:rsidR="00D52B1A">
        <w:rPr>
          <w:rFonts w:cs="Times New Roman"/>
          <w:szCs w:val="28"/>
        </w:rPr>
        <w:t>е</w:t>
      </w:r>
      <w:r>
        <w:rPr>
          <w:rFonts w:cs="Times New Roman"/>
          <w:szCs w:val="28"/>
        </w:rPr>
        <w:t xml:space="preserve"> навык</w:t>
      </w:r>
      <w:r w:rsidR="00D52B1A">
        <w:rPr>
          <w:rFonts w:cs="Times New Roman"/>
          <w:szCs w:val="28"/>
        </w:rPr>
        <w:t>и</w:t>
      </w:r>
      <w:r>
        <w:rPr>
          <w:rFonts w:cs="Times New Roman"/>
          <w:szCs w:val="28"/>
        </w:rPr>
        <w:t xml:space="preserve"> у обучающихся, знаком</w:t>
      </w:r>
      <w:r w:rsidR="00865872">
        <w:rPr>
          <w:rFonts w:cs="Times New Roman"/>
          <w:szCs w:val="28"/>
        </w:rPr>
        <w:t>я</w:t>
      </w:r>
      <w:r w:rsidR="00D52B1A">
        <w:rPr>
          <w:rFonts w:cs="Times New Roman"/>
          <w:szCs w:val="28"/>
        </w:rPr>
        <w:t>т</w:t>
      </w:r>
      <w:r>
        <w:rPr>
          <w:rFonts w:cs="Times New Roman"/>
          <w:szCs w:val="28"/>
        </w:rPr>
        <w:t xml:space="preserve"> с народными игровыми традициями белорусского и других народ</w:t>
      </w:r>
      <w:r w:rsidR="00865872">
        <w:rPr>
          <w:rFonts w:cs="Times New Roman"/>
          <w:szCs w:val="28"/>
        </w:rPr>
        <w:t>ов;</w:t>
      </w:r>
    </w:p>
    <w:p w:rsidR="00343D83" w:rsidRDefault="00865872" w:rsidP="0026200D">
      <w:pPr>
        <w:widowControl w:val="0"/>
        <w:autoSpaceDE w:val="0"/>
        <w:autoSpaceDN w:val="0"/>
        <w:adjustRightInd w:val="0"/>
        <w:ind w:firstLine="709"/>
        <w:jc w:val="both"/>
        <w:rPr>
          <w:rFonts w:cs="Times New Roman"/>
          <w:szCs w:val="28"/>
        </w:rPr>
      </w:pPr>
      <w:r>
        <w:rPr>
          <w:rFonts w:ascii="Symbol" w:hAnsi="Symbol" w:cs="Symbol"/>
          <w:szCs w:val="28"/>
        </w:rPr>
        <w:t></w:t>
      </w:r>
      <w:r>
        <w:rPr>
          <w:rFonts w:ascii="Symbol" w:hAnsi="Symbol" w:cs="Symbol"/>
          <w:szCs w:val="28"/>
        </w:rPr>
        <w:t></w:t>
      </w:r>
      <w:r w:rsidR="00343D83">
        <w:rPr>
          <w:rFonts w:cs="Times New Roman"/>
          <w:szCs w:val="28"/>
        </w:rPr>
        <w:t>ху</w:t>
      </w:r>
      <w:r>
        <w:rPr>
          <w:rFonts w:cs="Times New Roman"/>
          <w:szCs w:val="28"/>
        </w:rPr>
        <w:t>дожественно-эстетический курс</w:t>
      </w:r>
      <w:r w:rsidR="00343D83">
        <w:rPr>
          <w:rFonts w:cs="Times New Roman"/>
          <w:szCs w:val="28"/>
        </w:rPr>
        <w:t xml:space="preserve"> «Театр моды» (способствует знакомству с художественной культурой, музыкой, литературой, традициями разных народов и направлен на формирование культуры и стиля одежды);</w:t>
      </w:r>
    </w:p>
    <w:p w:rsidR="00343D83" w:rsidRDefault="00865872" w:rsidP="0026200D">
      <w:pPr>
        <w:widowControl w:val="0"/>
        <w:autoSpaceDE w:val="0"/>
        <w:autoSpaceDN w:val="0"/>
        <w:adjustRightInd w:val="0"/>
        <w:ind w:firstLine="709"/>
        <w:jc w:val="both"/>
        <w:rPr>
          <w:rFonts w:cs="Times New Roman"/>
          <w:szCs w:val="28"/>
        </w:rPr>
      </w:pPr>
      <w:r>
        <w:rPr>
          <w:rFonts w:ascii="Symbol" w:hAnsi="Symbol" w:cs="Symbol"/>
          <w:szCs w:val="28"/>
        </w:rPr>
        <w:t></w:t>
      </w:r>
      <w:r>
        <w:rPr>
          <w:rFonts w:ascii="Symbol" w:hAnsi="Symbol" w:cs="Symbol"/>
          <w:szCs w:val="28"/>
        </w:rPr>
        <w:t></w:t>
      </w:r>
      <w:r w:rsidR="00343D83">
        <w:rPr>
          <w:rFonts w:cs="Times New Roman"/>
          <w:szCs w:val="28"/>
        </w:rPr>
        <w:t>объединение по интересам «Декоративно-прикладное</w:t>
      </w:r>
      <w:r w:rsidR="00343D83" w:rsidRPr="00343D83">
        <w:rPr>
          <w:rFonts w:cs="Times New Roman"/>
          <w:szCs w:val="28"/>
        </w:rPr>
        <w:t xml:space="preserve"> </w:t>
      </w:r>
      <w:r w:rsidR="00343D83">
        <w:rPr>
          <w:rFonts w:cs="Times New Roman"/>
          <w:szCs w:val="28"/>
        </w:rPr>
        <w:t>творчество» (формирует толерантность, умение видеть особенности своей культуры в контексте культур других народов);</w:t>
      </w:r>
    </w:p>
    <w:p w:rsidR="00343D83" w:rsidRDefault="00865872" w:rsidP="0026200D">
      <w:pPr>
        <w:widowControl w:val="0"/>
        <w:autoSpaceDE w:val="0"/>
        <w:autoSpaceDN w:val="0"/>
        <w:adjustRightInd w:val="0"/>
        <w:ind w:firstLine="709"/>
        <w:jc w:val="both"/>
        <w:rPr>
          <w:rFonts w:cs="Times New Roman"/>
          <w:szCs w:val="28"/>
        </w:rPr>
      </w:pPr>
      <w:r>
        <w:rPr>
          <w:rFonts w:ascii="Symbol" w:hAnsi="Symbol" w:cs="Symbol"/>
          <w:szCs w:val="28"/>
        </w:rPr>
        <w:t></w:t>
      </w:r>
      <w:r w:rsidR="00343D83">
        <w:rPr>
          <w:rFonts w:cs="Times New Roman"/>
          <w:szCs w:val="28"/>
        </w:rPr>
        <w:t xml:space="preserve"> проект  «Все мы разные – все равны».</w:t>
      </w:r>
    </w:p>
    <w:p w:rsidR="00865872" w:rsidRDefault="00A05E0B" w:rsidP="0026200D">
      <w:pPr>
        <w:widowControl w:val="0"/>
        <w:overflowPunct w:val="0"/>
        <w:autoSpaceDE w:val="0"/>
        <w:autoSpaceDN w:val="0"/>
        <w:adjustRightInd w:val="0"/>
        <w:ind w:firstLine="709"/>
        <w:jc w:val="both"/>
        <w:rPr>
          <w:rFonts w:cs="Times New Roman"/>
          <w:szCs w:val="28"/>
        </w:rPr>
      </w:pPr>
      <w:r>
        <w:rPr>
          <w:rFonts w:cs="Times New Roman"/>
          <w:szCs w:val="28"/>
        </w:rPr>
        <w:t xml:space="preserve">Кроме того, </w:t>
      </w:r>
      <w:r w:rsidR="00865872">
        <w:rPr>
          <w:rFonts w:cs="Times New Roman"/>
          <w:szCs w:val="28"/>
        </w:rPr>
        <w:t xml:space="preserve">на базе учреждения образования проводятся </w:t>
      </w:r>
      <w:r>
        <w:rPr>
          <w:rFonts w:cs="Times New Roman"/>
          <w:szCs w:val="28"/>
        </w:rPr>
        <w:t>детски</w:t>
      </w:r>
      <w:r w:rsidR="00865872">
        <w:rPr>
          <w:rFonts w:cs="Times New Roman"/>
          <w:szCs w:val="28"/>
        </w:rPr>
        <w:t>е</w:t>
      </w:r>
      <w:r>
        <w:rPr>
          <w:rFonts w:cs="Times New Roman"/>
          <w:szCs w:val="28"/>
        </w:rPr>
        <w:t xml:space="preserve"> праздник</w:t>
      </w:r>
      <w:r w:rsidR="00865872">
        <w:rPr>
          <w:rFonts w:cs="Times New Roman"/>
          <w:szCs w:val="28"/>
        </w:rPr>
        <w:t>и</w:t>
      </w:r>
      <w:r>
        <w:rPr>
          <w:rFonts w:cs="Times New Roman"/>
          <w:szCs w:val="28"/>
        </w:rPr>
        <w:t>, конкурс</w:t>
      </w:r>
      <w:r w:rsidR="00D52B1A">
        <w:rPr>
          <w:rFonts w:cs="Times New Roman"/>
          <w:szCs w:val="28"/>
        </w:rPr>
        <w:t xml:space="preserve">ы </w:t>
      </w:r>
      <w:r>
        <w:rPr>
          <w:rFonts w:cs="Times New Roman"/>
          <w:szCs w:val="28"/>
        </w:rPr>
        <w:t>рисунков</w:t>
      </w:r>
      <w:r w:rsidR="00D52B1A">
        <w:rPr>
          <w:rFonts w:cs="Times New Roman"/>
          <w:szCs w:val="28"/>
        </w:rPr>
        <w:t xml:space="preserve">, </w:t>
      </w:r>
      <w:r>
        <w:rPr>
          <w:rFonts w:cs="Times New Roman"/>
          <w:szCs w:val="28"/>
        </w:rPr>
        <w:t xml:space="preserve">конкурс чтецов </w:t>
      </w:r>
      <w:r w:rsidR="00865872">
        <w:rPr>
          <w:rFonts w:cs="Times New Roman"/>
          <w:szCs w:val="28"/>
        </w:rPr>
        <w:t>и т.п.</w:t>
      </w:r>
    </w:p>
    <w:p w:rsidR="00A05E0B" w:rsidRPr="00B52D4E" w:rsidRDefault="00A05E0B" w:rsidP="0026200D">
      <w:pPr>
        <w:widowControl w:val="0"/>
        <w:overflowPunct w:val="0"/>
        <w:autoSpaceDE w:val="0"/>
        <w:autoSpaceDN w:val="0"/>
        <w:adjustRightInd w:val="0"/>
        <w:ind w:firstLine="709"/>
        <w:jc w:val="both"/>
        <w:rPr>
          <w:rFonts w:cs="Times New Roman"/>
          <w:szCs w:val="28"/>
        </w:rPr>
      </w:pPr>
      <w:r>
        <w:rPr>
          <w:rFonts w:cs="Times New Roman"/>
          <w:szCs w:val="28"/>
        </w:rPr>
        <w:lastRenderedPageBreak/>
        <w:t xml:space="preserve">Для учащихся </w:t>
      </w:r>
      <w:r>
        <w:rPr>
          <w:rFonts w:cs="Times New Roman"/>
          <w:szCs w:val="28"/>
          <w:lang w:val="en-US"/>
        </w:rPr>
        <w:t>II</w:t>
      </w:r>
      <w:r w:rsidRPr="00343D83">
        <w:rPr>
          <w:rFonts w:cs="Times New Roman"/>
          <w:szCs w:val="28"/>
        </w:rPr>
        <w:t xml:space="preserve"> </w:t>
      </w:r>
      <w:r>
        <w:rPr>
          <w:rFonts w:cs="Times New Roman"/>
          <w:szCs w:val="28"/>
          <w:lang w:val="en-US"/>
        </w:rPr>
        <w:t>c</w:t>
      </w:r>
      <w:r>
        <w:rPr>
          <w:rFonts w:cs="Times New Roman"/>
          <w:szCs w:val="28"/>
        </w:rPr>
        <w:t xml:space="preserve">тупени </w:t>
      </w:r>
      <w:r w:rsidR="00865872">
        <w:rPr>
          <w:rFonts w:cs="Times New Roman"/>
          <w:szCs w:val="28"/>
        </w:rPr>
        <w:t>общего среднего образования</w:t>
      </w:r>
      <w:r>
        <w:rPr>
          <w:rFonts w:cs="Times New Roman"/>
          <w:szCs w:val="28"/>
        </w:rPr>
        <w:t>:</w:t>
      </w:r>
      <w:r w:rsidRPr="00B52D4E">
        <w:rPr>
          <w:rFonts w:cs="Times New Roman"/>
          <w:szCs w:val="28"/>
        </w:rPr>
        <w:t xml:space="preserve"> </w:t>
      </w:r>
    </w:p>
    <w:p w:rsidR="00A05E0B" w:rsidRDefault="00865872" w:rsidP="0026200D">
      <w:pPr>
        <w:widowControl w:val="0"/>
        <w:overflowPunct w:val="0"/>
        <w:autoSpaceDE w:val="0"/>
        <w:autoSpaceDN w:val="0"/>
        <w:adjustRightInd w:val="0"/>
        <w:ind w:firstLine="709"/>
        <w:jc w:val="both"/>
        <w:rPr>
          <w:rFonts w:ascii="Symbol" w:hAnsi="Symbol" w:cs="Symbol"/>
          <w:szCs w:val="28"/>
        </w:rPr>
      </w:pPr>
      <w:bookmarkStart w:id="1" w:name="page39"/>
      <w:bookmarkEnd w:id="1"/>
      <w:r>
        <w:rPr>
          <w:rFonts w:ascii="Symbol" w:hAnsi="Symbol" w:cs="Symbol"/>
          <w:szCs w:val="28"/>
        </w:rPr>
        <w:t></w:t>
      </w:r>
      <w:r>
        <w:rPr>
          <w:rFonts w:ascii="Symbol" w:hAnsi="Symbol" w:cs="Symbol"/>
          <w:szCs w:val="28"/>
        </w:rPr>
        <w:t></w:t>
      </w:r>
      <w:r w:rsidR="00A05E0B">
        <w:rPr>
          <w:rFonts w:cs="Times New Roman"/>
          <w:szCs w:val="28"/>
        </w:rPr>
        <w:t>объединени</w:t>
      </w:r>
      <w:r w:rsidR="00D52B1A">
        <w:rPr>
          <w:rFonts w:cs="Times New Roman"/>
          <w:szCs w:val="28"/>
        </w:rPr>
        <w:t>я</w:t>
      </w:r>
      <w:r w:rsidR="00A05E0B">
        <w:rPr>
          <w:rFonts w:cs="Times New Roman"/>
          <w:szCs w:val="28"/>
        </w:rPr>
        <w:t xml:space="preserve"> по интересам «Юный помощник милиции»</w:t>
      </w:r>
      <w:r w:rsidR="00D52B1A">
        <w:rPr>
          <w:rFonts w:cs="Times New Roman"/>
          <w:szCs w:val="28"/>
        </w:rPr>
        <w:t>, «Юный инспектор ГАИ», «Юный пожарный»</w:t>
      </w:r>
      <w:r w:rsidR="00A05E0B">
        <w:rPr>
          <w:rFonts w:cs="Times New Roman"/>
          <w:szCs w:val="28"/>
        </w:rPr>
        <w:t xml:space="preserve"> (способству</w:t>
      </w:r>
      <w:r w:rsidR="00D52B1A">
        <w:rPr>
          <w:rFonts w:cs="Times New Roman"/>
          <w:szCs w:val="28"/>
        </w:rPr>
        <w:t>ю</w:t>
      </w:r>
      <w:r w:rsidR="00A05E0B">
        <w:rPr>
          <w:rFonts w:cs="Times New Roman"/>
          <w:szCs w:val="28"/>
        </w:rPr>
        <w:t>т нравственному воспитанию подростков, расширению их кругозора, а также осознанному выбору будущей профессии, формиру</w:t>
      </w:r>
      <w:r w:rsidR="00D52B1A">
        <w:rPr>
          <w:rFonts w:cs="Times New Roman"/>
          <w:szCs w:val="28"/>
        </w:rPr>
        <w:t>ю</w:t>
      </w:r>
      <w:r w:rsidR="00A05E0B">
        <w:rPr>
          <w:rFonts w:cs="Times New Roman"/>
          <w:szCs w:val="28"/>
        </w:rPr>
        <w:t xml:space="preserve">т социальные компетенции); </w:t>
      </w:r>
    </w:p>
    <w:p w:rsidR="00A05E0B" w:rsidRDefault="00865872" w:rsidP="00865872">
      <w:pPr>
        <w:widowControl w:val="0"/>
        <w:overflowPunct w:val="0"/>
        <w:autoSpaceDE w:val="0"/>
        <w:autoSpaceDN w:val="0"/>
        <w:adjustRightInd w:val="0"/>
        <w:ind w:firstLine="709"/>
        <w:jc w:val="both"/>
        <w:rPr>
          <w:rFonts w:cs="Times New Roman"/>
          <w:szCs w:val="28"/>
        </w:rPr>
      </w:pPr>
      <w:r>
        <w:rPr>
          <w:rFonts w:ascii="Symbol" w:hAnsi="Symbol" w:cs="Symbol"/>
          <w:szCs w:val="28"/>
        </w:rPr>
        <w:t></w:t>
      </w:r>
      <w:r>
        <w:rPr>
          <w:rFonts w:ascii="Symbol" w:hAnsi="Symbol" w:cs="Symbol"/>
          <w:szCs w:val="28"/>
        </w:rPr>
        <w:t></w:t>
      </w:r>
      <w:r w:rsidR="00A05E0B">
        <w:rPr>
          <w:rFonts w:cs="Times New Roman"/>
          <w:szCs w:val="28"/>
        </w:rPr>
        <w:t xml:space="preserve">объединение по интересам «Основы театральной деятельности» (способствует нравственному воспитанию, </w:t>
      </w:r>
      <w:r w:rsidR="00A05E0B" w:rsidRPr="00343D83">
        <w:rPr>
          <w:rFonts w:cs="Times New Roman"/>
          <w:szCs w:val="28"/>
        </w:rPr>
        <w:t>привитию любви к родному языку, формирует коммуникативные компетенции</w:t>
      </w:r>
      <w:r w:rsidR="00A05E0B">
        <w:rPr>
          <w:rFonts w:cs="Times New Roman"/>
          <w:szCs w:val="28"/>
        </w:rPr>
        <w:t>); «Я – исследователь»</w:t>
      </w:r>
      <w:r w:rsidR="00212959">
        <w:rPr>
          <w:rFonts w:cs="Times New Roman"/>
          <w:szCs w:val="28"/>
        </w:rPr>
        <w:t xml:space="preserve"> </w:t>
      </w:r>
      <w:r>
        <w:rPr>
          <w:rFonts w:cs="Times New Roman"/>
          <w:szCs w:val="28"/>
        </w:rPr>
        <w:t>(</w:t>
      </w:r>
      <w:r w:rsidR="00A05E0B">
        <w:rPr>
          <w:rFonts w:cs="Times New Roman"/>
          <w:szCs w:val="28"/>
        </w:rPr>
        <w:t>развивает познав</w:t>
      </w:r>
      <w:r>
        <w:rPr>
          <w:rFonts w:cs="Times New Roman"/>
          <w:szCs w:val="28"/>
        </w:rPr>
        <w:t>ательные способности, формирует, развивает у детей умения и навыки исследовательского</w:t>
      </w:r>
      <w:r w:rsidR="00A05E0B">
        <w:rPr>
          <w:rFonts w:cs="Times New Roman"/>
          <w:szCs w:val="28"/>
        </w:rPr>
        <w:t xml:space="preserve"> поиска); </w:t>
      </w:r>
    </w:p>
    <w:p w:rsidR="00A05E0B" w:rsidRDefault="00865872" w:rsidP="0026200D">
      <w:pPr>
        <w:widowControl w:val="0"/>
        <w:overflowPunct w:val="0"/>
        <w:autoSpaceDE w:val="0"/>
        <w:autoSpaceDN w:val="0"/>
        <w:adjustRightInd w:val="0"/>
        <w:ind w:firstLine="709"/>
        <w:jc w:val="both"/>
        <w:rPr>
          <w:rFonts w:cs="Times New Roman"/>
          <w:szCs w:val="28"/>
        </w:rPr>
      </w:pPr>
      <w:r>
        <w:rPr>
          <w:rFonts w:ascii="Symbol" w:hAnsi="Symbol" w:cs="Symbol"/>
          <w:szCs w:val="28"/>
        </w:rPr>
        <w:t></w:t>
      </w:r>
      <w:r>
        <w:rPr>
          <w:rFonts w:ascii="Symbol" w:hAnsi="Symbol" w:cs="Symbol"/>
          <w:szCs w:val="28"/>
        </w:rPr>
        <w:t></w:t>
      </w:r>
      <w:r w:rsidR="00A05E0B">
        <w:rPr>
          <w:rFonts w:cs="Times New Roman"/>
          <w:szCs w:val="28"/>
        </w:rPr>
        <w:t>информационно-образоват</w:t>
      </w:r>
      <w:r w:rsidR="00212959">
        <w:rPr>
          <w:rFonts w:cs="Times New Roman"/>
          <w:szCs w:val="28"/>
        </w:rPr>
        <w:t>ельный проект «Школа Активного Г</w:t>
      </w:r>
      <w:r w:rsidR="00A05E0B">
        <w:rPr>
          <w:rFonts w:cs="Times New Roman"/>
          <w:szCs w:val="28"/>
        </w:rPr>
        <w:t>ражданина» (ШАГ)</w:t>
      </w:r>
      <w:r w:rsidR="002B5B09" w:rsidRPr="002B5B09">
        <w:t xml:space="preserve"> </w:t>
      </w:r>
      <w:r w:rsidR="002B5B09">
        <w:t>для V-VII, VIII-XI классов</w:t>
      </w:r>
      <w:r w:rsidR="002B5B09" w:rsidRPr="002B5B09">
        <w:t xml:space="preserve"> </w:t>
      </w:r>
      <w:r w:rsidR="002B5B09">
        <w:t>(формир</w:t>
      </w:r>
      <w:r>
        <w:t xml:space="preserve">ует у учащихся умений </w:t>
      </w:r>
      <w:r w:rsidR="002B5B09">
        <w:t>анализировать информацию о социальных явлениях и процессах, вести дискуссию по проблемам развития современного общества)</w:t>
      </w:r>
      <w:r>
        <w:t xml:space="preserve"> и т.п.</w:t>
      </w:r>
    </w:p>
    <w:p w:rsidR="00A05E0B" w:rsidRPr="00A05E0B" w:rsidRDefault="00865872" w:rsidP="00865872">
      <w:pPr>
        <w:widowControl w:val="0"/>
        <w:autoSpaceDE w:val="0"/>
        <w:autoSpaceDN w:val="0"/>
        <w:adjustRightInd w:val="0"/>
        <w:ind w:firstLine="709"/>
        <w:jc w:val="both"/>
        <w:rPr>
          <w:rFonts w:cs="Times New Roman"/>
          <w:szCs w:val="28"/>
        </w:rPr>
      </w:pPr>
      <w:r>
        <w:rPr>
          <w:rFonts w:cs="Times New Roman"/>
          <w:szCs w:val="28"/>
        </w:rPr>
        <w:t>Для данной возрастной категории учащихся о</w:t>
      </w:r>
      <w:r w:rsidR="00A05E0B">
        <w:rPr>
          <w:rFonts w:cs="Times New Roman"/>
          <w:szCs w:val="28"/>
        </w:rPr>
        <w:t>рганиз</w:t>
      </w:r>
      <w:r>
        <w:rPr>
          <w:rFonts w:cs="Times New Roman"/>
          <w:szCs w:val="28"/>
        </w:rPr>
        <w:t>уются общешкольные (</w:t>
      </w:r>
      <w:r w:rsidR="00A05E0B">
        <w:rPr>
          <w:rFonts w:cs="Times New Roman"/>
          <w:szCs w:val="28"/>
        </w:rPr>
        <w:t>классны</w:t>
      </w:r>
      <w:r>
        <w:rPr>
          <w:rFonts w:cs="Times New Roman"/>
          <w:szCs w:val="28"/>
        </w:rPr>
        <w:t>е)</w:t>
      </w:r>
      <w:r w:rsidR="00A05E0B">
        <w:rPr>
          <w:rFonts w:cs="Times New Roman"/>
          <w:szCs w:val="28"/>
        </w:rPr>
        <w:t xml:space="preserve"> проект</w:t>
      </w:r>
      <w:r>
        <w:rPr>
          <w:rFonts w:cs="Times New Roman"/>
          <w:szCs w:val="28"/>
        </w:rPr>
        <w:t xml:space="preserve">ы </w:t>
      </w:r>
      <w:r w:rsidR="00A05E0B">
        <w:rPr>
          <w:rFonts w:cs="Times New Roman"/>
          <w:szCs w:val="28"/>
        </w:rPr>
        <w:t>«Как не любить мне эту землю!», «Судьба страны – моя судь</w:t>
      </w:r>
      <w:r>
        <w:rPr>
          <w:rFonts w:cs="Times New Roman"/>
          <w:szCs w:val="28"/>
        </w:rPr>
        <w:t xml:space="preserve">ба», конкурс «Народная игрушка», </w:t>
      </w:r>
      <w:r w:rsidR="00A05E0B">
        <w:rPr>
          <w:rFonts w:cs="Times New Roman"/>
          <w:szCs w:val="28"/>
        </w:rPr>
        <w:t xml:space="preserve">конкурс чтецов «Наш дом </w:t>
      </w:r>
      <w:r>
        <w:rPr>
          <w:rFonts w:ascii="Symbol" w:hAnsi="Symbol" w:cs="Symbol"/>
          <w:szCs w:val="28"/>
        </w:rPr>
        <w:t></w:t>
      </w:r>
      <w:r w:rsidR="00A05E0B">
        <w:rPr>
          <w:rFonts w:cs="Times New Roman"/>
          <w:szCs w:val="28"/>
        </w:rPr>
        <w:t xml:space="preserve"> Ивьевщина»,</w:t>
      </w:r>
      <w:r w:rsidR="00A05E0B" w:rsidRPr="00A05E0B">
        <w:rPr>
          <w:rFonts w:cs="Times New Roman"/>
          <w:szCs w:val="28"/>
        </w:rPr>
        <w:t xml:space="preserve"> </w:t>
      </w:r>
      <w:r w:rsidR="00A05E0B">
        <w:rPr>
          <w:rFonts w:cs="Times New Roman"/>
          <w:szCs w:val="28"/>
        </w:rPr>
        <w:t>литературно-библиотечные уроки «Венок дружбы»,</w:t>
      </w:r>
      <w:r w:rsidR="00A05E0B" w:rsidRPr="00A05E0B">
        <w:rPr>
          <w:rFonts w:cs="Times New Roman"/>
          <w:szCs w:val="28"/>
        </w:rPr>
        <w:t xml:space="preserve"> </w:t>
      </w:r>
      <w:r w:rsidR="00A05E0B">
        <w:rPr>
          <w:rFonts w:cs="Times New Roman"/>
          <w:szCs w:val="28"/>
        </w:rPr>
        <w:t>правовой лекторий «Твои права и обязанности»,</w:t>
      </w:r>
      <w:r w:rsidR="002B5B09">
        <w:rPr>
          <w:rFonts w:cs="Times New Roman"/>
          <w:szCs w:val="28"/>
        </w:rPr>
        <w:t xml:space="preserve"> </w:t>
      </w:r>
      <w:r w:rsidR="00A05E0B">
        <w:rPr>
          <w:rFonts w:cs="Times New Roman"/>
          <w:szCs w:val="28"/>
        </w:rPr>
        <w:t>литературная гостиная</w:t>
      </w:r>
      <w:r w:rsidR="002B5B09">
        <w:rPr>
          <w:rFonts w:cs="Times New Roman"/>
          <w:szCs w:val="28"/>
        </w:rPr>
        <w:t xml:space="preserve"> </w:t>
      </w:r>
      <w:r w:rsidR="00A05E0B">
        <w:rPr>
          <w:rFonts w:cs="Times New Roman"/>
          <w:szCs w:val="28"/>
        </w:rPr>
        <w:t>«Мира тебе, моя Беларусь»,</w:t>
      </w:r>
      <w:r w:rsidR="00A05E0B" w:rsidRPr="00A05E0B">
        <w:rPr>
          <w:rFonts w:cs="Times New Roman"/>
          <w:szCs w:val="28"/>
        </w:rPr>
        <w:t xml:space="preserve"> </w:t>
      </w:r>
      <w:r w:rsidR="00A05E0B">
        <w:rPr>
          <w:rFonts w:cs="Times New Roman"/>
          <w:szCs w:val="28"/>
        </w:rPr>
        <w:t>час общения «Взгляни на мир глазами доброты», флешмоб «Мир дому твоему», круглый стол «Дети солнца — разные, но равные!».</w:t>
      </w:r>
    </w:p>
    <w:p w:rsidR="00A05E0B" w:rsidRPr="00B52D4E" w:rsidRDefault="00865872" w:rsidP="0026200D">
      <w:pPr>
        <w:widowControl w:val="0"/>
        <w:overflowPunct w:val="0"/>
        <w:autoSpaceDE w:val="0"/>
        <w:autoSpaceDN w:val="0"/>
        <w:adjustRightInd w:val="0"/>
        <w:ind w:firstLine="709"/>
        <w:jc w:val="both"/>
        <w:rPr>
          <w:rFonts w:cs="Times New Roman"/>
          <w:szCs w:val="28"/>
        </w:rPr>
      </w:pPr>
      <w:r>
        <w:rPr>
          <w:rFonts w:cs="Times New Roman"/>
          <w:szCs w:val="28"/>
        </w:rPr>
        <w:t>Для учащихся</w:t>
      </w:r>
      <w:r w:rsidR="00A05E0B" w:rsidRPr="00B52D4E">
        <w:rPr>
          <w:rFonts w:cs="Times New Roman"/>
          <w:szCs w:val="28"/>
        </w:rPr>
        <w:t xml:space="preserve"> </w:t>
      </w:r>
      <w:r w:rsidR="00A05E0B">
        <w:rPr>
          <w:rFonts w:cs="Times New Roman"/>
          <w:szCs w:val="28"/>
          <w:lang w:val="en-US"/>
        </w:rPr>
        <w:t>III</w:t>
      </w:r>
      <w:r w:rsidR="00A05E0B" w:rsidRPr="009F7591">
        <w:rPr>
          <w:rFonts w:cs="Times New Roman"/>
          <w:szCs w:val="28"/>
        </w:rPr>
        <w:t xml:space="preserve"> </w:t>
      </w:r>
      <w:r w:rsidR="00A05E0B">
        <w:rPr>
          <w:rFonts w:cs="Times New Roman"/>
          <w:szCs w:val="28"/>
          <w:lang w:val="en-US"/>
        </w:rPr>
        <w:t>c</w:t>
      </w:r>
      <w:r w:rsidR="00A05E0B">
        <w:rPr>
          <w:rFonts w:cs="Times New Roman"/>
          <w:szCs w:val="28"/>
        </w:rPr>
        <w:t xml:space="preserve">тупени </w:t>
      </w:r>
      <w:r>
        <w:rPr>
          <w:rFonts w:cs="Times New Roman"/>
          <w:szCs w:val="28"/>
        </w:rPr>
        <w:t>общего среднего образования</w:t>
      </w:r>
      <w:r w:rsidR="00A05E0B">
        <w:rPr>
          <w:rFonts w:cs="Times New Roman"/>
          <w:szCs w:val="28"/>
        </w:rPr>
        <w:t>:</w:t>
      </w:r>
      <w:r w:rsidR="00A05E0B" w:rsidRPr="00B52D4E">
        <w:rPr>
          <w:rFonts w:cs="Times New Roman"/>
          <w:szCs w:val="28"/>
        </w:rPr>
        <w:t xml:space="preserve"> </w:t>
      </w:r>
    </w:p>
    <w:p w:rsidR="00A05E0B" w:rsidRDefault="00865872" w:rsidP="0026200D">
      <w:pPr>
        <w:widowControl w:val="0"/>
        <w:overflowPunct w:val="0"/>
        <w:autoSpaceDE w:val="0"/>
        <w:autoSpaceDN w:val="0"/>
        <w:adjustRightInd w:val="0"/>
        <w:ind w:firstLine="709"/>
        <w:jc w:val="both"/>
        <w:rPr>
          <w:rFonts w:cs="Times New Roman"/>
          <w:szCs w:val="28"/>
        </w:rPr>
      </w:pPr>
      <w:r>
        <w:rPr>
          <w:rFonts w:ascii="Symbol" w:hAnsi="Symbol" w:cs="Symbol"/>
          <w:szCs w:val="28"/>
        </w:rPr>
        <w:t></w:t>
      </w:r>
      <w:r w:rsidR="00A05E0B">
        <w:rPr>
          <w:rFonts w:cs="Times New Roman"/>
          <w:szCs w:val="28"/>
        </w:rPr>
        <w:t xml:space="preserve"> факультативные заняти</w:t>
      </w:r>
      <w:r>
        <w:rPr>
          <w:rFonts w:cs="Times New Roman"/>
          <w:szCs w:val="28"/>
        </w:rPr>
        <w:t>я</w:t>
      </w:r>
      <w:r w:rsidR="00A05E0B">
        <w:rPr>
          <w:rFonts w:cs="Times New Roman"/>
          <w:szCs w:val="28"/>
        </w:rPr>
        <w:t xml:space="preserve"> «Русское правописание: орфография и пунктуация» (способствует осознанию обучающимися места русского языка в мировой культуре); </w:t>
      </w:r>
    </w:p>
    <w:p w:rsidR="00A05E0B" w:rsidRDefault="00865872" w:rsidP="0026200D">
      <w:pPr>
        <w:widowControl w:val="0"/>
        <w:overflowPunct w:val="0"/>
        <w:autoSpaceDE w:val="0"/>
        <w:autoSpaceDN w:val="0"/>
        <w:adjustRightInd w:val="0"/>
        <w:ind w:firstLine="709"/>
        <w:jc w:val="both"/>
        <w:rPr>
          <w:rFonts w:cs="Times New Roman"/>
          <w:color w:val="231F20"/>
          <w:szCs w:val="28"/>
        </w:rPr>
      </w:pPr>
      <w:r>
        <w:rPr>
          <w:rFonts w:ascii="Symbol" w:hAnsi="Symbol" w:cs="Symbol"/>
          <w:szCs w:val="28"/>
        </w:rPr>
        <w:t></w:t>
      </w:r>
      <w:r w:rsidR="00A05E0B">
        <w:rPr>
          <w:rFonts w:cs="Times New Roman"/>
          <w:szCs w:val="28"/>
        </w:rPr>
        <w:t xml:space="preserve"> круглый стол «Мозаика культур»</w:t>
      </w:r>
      <w:r w:rsidR="00A05E0B">
        <w:rPr>
          <w:rFonts w:cs="Times New Roman"/>
          <w:sz w:val="24"/>
          <w:szCs w:val="24"/>
        </w:rPr>
        <w:t xml:space="preserve"> </w:t>
      </w:r>
      <w:r w:rsidR="00A05E0B">
        <w:rPr>
          <w:rFonts w:cs="Times New Roman"/>
          <w:szCs w:val="28"/>
        </w:rPr>
        <w:t xml:space="preserve">(способствует </w:t>
      </w:r>
      <w:r w:rsidR="00A05E0B">
        <w:rPr>
          <w:rFonts w:cs="Times New Roman"/>
          <w:color w:val="231F20"/>
          <w:szCs w:val="28"/>
        </w:rPr>
        <w:t>становлению опыта школьников в межкультурном</w:t>
      </w:r>
      <w:r w:rsidR="00A05E0B">
        <w:rPr>
          <w:rFonts w:cs="Times New Roman"/>
          <w:szCs w:val="28"/>
        </w:rPr>
        <w:t xml:space="preserve"> </w:t>
      </w:r>
      <w:r w:rsidR="00A05E0B">
        <w:rPr>
          <w:rFonts w:cs="Times New Roman"/>
          <w:color w:val="231F20"/>
          <w:szCs w:val="28"/>
        </w:rPr>
        <w:t>взаимодейст</w:t>
      </w:r>
      <w:r>
        <w:rPr>
          <w:rFonts w:cs="Times New Roman"/>
          <w:color w:val="231F20"/>
          <w:szCs w:val="28"/>
        </w:rPr>
        <w:t xml:space="preserve">вии в условиях современного </w:t>
      </w:r>
      <w:r w:rsidR="00A05E0B">
        <w:rPr>
          <w:rFonts w:cs="Times New Roman"/>
          <w:color w:val="231F20"/>
          <w:szCs w:val="28"/>
        </w:rPr>
        <w:t>общества, открытого и поликультурного мира).</w:t>
      </w:r>
    </w:p>
    <w:p w:rsidR="00A05E0B" w:rsidRDefault="00A05E0B" w:rsidP="0026200D">
      <w:pPr>
        <w:ind w:firstLine="709"/>
        <w:jc w:val="both"/>
        <w:rPr>
          <w:rFonts w:cs="Times New Roman"/>
          <w:szCs w:val="28"/>
        </w:rPr>
      </w:pPr>
      <w:r>
        <w:rPr>
          <w:rFonts w:cs="Times New Roman"/>
          <w:color w:val="231F20"/>
          <w:szCs w:val="28"/>
        </w:rPr>
        <w:t xml:space="preserve">Кроме того, </w:t>
      </w:r>
      <w:r>
        <w:rPr>
          <w:rFonts w:cs="Times New Roman"/>
          <w:szCs w:val="28"/>
        </w:rPr>
        <w:t>конкурсная программа «Народы как братья», конкурс сочинений «Д</w:t>
      </w:r>
      <w:r w:rsidR="00865872">
        <w:rPr>
          <w:rFonts w:cs="Times New Roman"/>
          <w:szCs w:val="28"/>
        </w:rPr>
        <w:t>ети Беларуси за мир на Земле!»,</w:t>
      </w:r>
      <w:r w:rsidRPr="009F7591">
        <w:rPr>
          <w:rFonts w:cs="Times New Roman"/>
          <w:szCs w:val="28"/>
        </w:rPr>
        <w:t xml:space="preserve"> </w:t>
      </w:r>
      <w:r>
        <w:rPr>
          <w:rFonts w:cs="Times New Roman"/>
          <w:szCs w:val="28"/>
        </w:rPr>
        <w:t>диалог с приглашением настоятеля храма святого мученика младенца Гавриила Белостокского «Бог един для всех», брифинг «Откуда берутся беженцы»,</w:t>
      </w:r>
      <w:r w:rsidRPr="00A05E0B">
        <w:rPr>
          <w:rFonts w:cs="Times New Roman"/>
          <w:szCs w:val="28"/>
        </w:rPr>
        <w:t xml:space="preserve"> </w:t>
      </w:r>
      <w:r>
        <w:rPr>
          <w:rFonts w:cs="Times New Roman"/>
          <w:szCs w:val="28"/>
        </w:rPr>
        <w:t>Декады национальной литературы и культуры,</w:t>
      </w:r>
      <w:r w:rsidRPr="00A05E0B">
        <w:rPr>
          <w:rFonts w:cs="Times New Roman"/>
          <w:szCs w:val="28"/>
        </w:rPr>
        <w:t xml:space="preserve"> </w:t>
      </w:r>
      <w:r>
        <w:rPr>
          <w:rFonts w:cs="Times New Roman"/>
          <w:szCs w:val="28"/>
        </w:rPr>
        <w:t>конференция для старшеклассников «Религия и культура ивьевских татар: прошлое, настоящее, будущее».</w:t>
      </w:r>
    </w:p>
    <w:p w:rsidR="005750FC" w:rsidRDefault="00865872" w:rsidP="0026200D">
      <w:pPr>
        <w:ind w:firstLine="709"/>
        <w:jc w:val="both"/>
        <w:rPr>
          <w:rFonts w:cs="Times New Roman"/>
          <w:szCs w:val="28"/>
        </w:rPr>
      </w:pPr>
      <w:r>
        <w:rPr>
          <w:rFonts w:cs="Times New Roman"/>
          <w:szCs w:val="28"/>
        </w:rPr>
        <w:t xml:space="preserve">В учреждении образования </w:t>
      </w:r>
      <w:r w:rsidR="005750FC">
        <w:rPr>
          <w:rFonts w:cs="Times New Roman"/>
          <w:szCs w:val="28"/>
        </w:rPr>
        <w:t xml:space="preserve">активно внедряется практика </w:t>
      </w:r>
      <w:r w:rsidR="00A05E0B">
        <w:rPr>
          <w:rFonts w:cs="Times New Roman"/>
          <w:szCs w:val="28"/>
        </w:rPr>
        <w:t>привле</w:t>
      </w:r>
      <w:r w:rsidR="005750FC">
        <w:rPr>
          <w:rFonts w:cs="Times New Roman"/>
          <w:szCs w:val="28"/>
        </w:rPr>
        <w:t xml:space="preserve">чения </w:t>
      </w:r>
      <w:r w:rsidR="00A05E0B">
        <w:rPr>
          <w:rFonts w:cs="Times New Roman"/>
          <w:szCs w:val="28"/>
        </w:rPr>
        <w:t>родител</w:t>
      </w:r>
      <w:r w:rsidR="005750FC">
        <w:rPr>
          <w:rFonts w:cs="Times New Roman"/>
          <w:szCs w:val="28"/>
        </w:rPr>
        <w:t>ей в процесс</w:t>
      </w:r>
      <w:r w:rsidR="00A05E0B">
        <w:rPr>
          <w:rFonts w:cs="Times New Roman"/>
          <w:szCs w:val="28"/>
        </w:rPr>
        <w:t xml:space="preserve"> </w:t>
      </w:r>
      <w:r w:rsidR="005750FC">
        <w:rPr>
          <w:rFonts w:cs="Times New Roman"/>
          <w:szCs w:val="28"/>
        </w:rPr>
        <w:t>поликультурного воспитания детей</w:t>
      </w:r>
      <w:r w:rsidR="00A05E0B">
        <w:rPr>
          <w:rFonts w:cs="Times New Roman"/>
          <w:szCs w:val="28"/>
        </w:rPr>
        <w:t>,</w:t>
      </w:r>
      <w:r w:rsidR="005750FC">
        <w:rPr>
          <w:rFonts w:cs="Times New Roman"/>
          <w:szCs w:val="28"/>
        </w:rPr>
        <w:t xml:space="preserve"> а также различных общественных </w:t>
      </w:r>
      <w:r w:rsidR="00A05E0B">
        <w:rPr>
          <w:rFonts w:cs="Times New Roman"/>
          <w:szCs w:val="28"/>
        </w:rPr>
        <w:t>организаци</w:t>
      </w:r>
      <w:r w:rsidR="005750FC">
        <w:rPr>
          <w:rFonts w:cs="Times New Roman"/>
          <w:szCs w:val="28"/>
        </w:rPr>
        <w:t>й</w:t>
      </w:r>
      <w:r w:rsidR="00A05E0B">
        <w:rPr>
          <w:rFonts w:cs="Times New Roman"/>
          <w:szCs w:val="28"/>
        </w:rPr>
        <w:t>, центр</w:t>
      </w:r>
      <w:r w:rsidR="005750FC">
        <w:rPr>
          <w:rFonts w:cs="Times New Roman"/>
          <w:szCs w:val="28"/>
        </w:rPr>
        <w:t>ов</w:t>
      </w:r>
      <w:r w:rsidR="00A05E0B">
        <w:rPr>
          <w:rFonts w:cs="Times New Roman"/>
          <w:szCs w:val="28"/>
        </w:rPr>
        <w:t xml:space="preserve"> культуры и досуга</w:t>
      </w:r>
      <w:r w:rsidR="00080B25" w:rsidRPr="00080B25">
        <w:rPr>
          <w:rFonts w:cs="Times New Roman"/>
          <w:szCs w:val="28"/>
        </w:rPr>
        <w:t xml:space="preserve"> [2]</w:t>
      </w:r>
      <w:r w:rsidR="00A05E0B">
        <w:rPr>
          <w:rFonts w:cs="Times New Roman"/>
          <w:szCs w:val="28"/>
        </w:rPr>
        <w:t>. Родители тоже могут не только общаться с ребенком на межэтнические темы, объяснять ему различия и сходств</w:t>
      </w:r>
      <w:r w:rsidR="005750FC">
        <w:rPr>
          <w:rFonts w:cs="Times New Roman"/>
          <w:szCs w:val="28"/>
        </w:rPr>
        <w:t>а между двумя культурами, но и</w:t>
      </w:r>
      <w:r w:rsidR="00A05E0B">
        <w:rPr>
          <w:rFonts w:cs="Times New Roman"/>
          <w:szCs w:val="28"/>
        </w:rPr>
        <w:t xml:space="preserve"> способствовать кросскультурно</w:t>
      </w:r>
      <w:r w:rsidR="005750FC">
        <w:rPr>
          <w:rFonts w:cs="Times New Roman"/>
          <w:szCs w:val="28"/>
        </w:rPr>
        <w:t>му воспитанию. Используются разнообразные формы взаимодействия: совместный поход</w:t>
      </w:r>
      <w:r w:rsidR="00A05E0B">
        <w:rPr>
          <w:rFonts w:cs="Times New Roman"/>
          <w:szCs w:val="28"/>
        </w:rPr>
        <w:t xml:space="preserve"> в краеведческий </w:t>
      </w:r>
      <w:r w:rsidR="005750FC">
        <w:rPr>
          <w:rFonts w:cs="Times New Roman"/>
          <w:szCs w:val="28"/>
        </w:rPr>
        <w:t>музей национальных культур</w:t>
      </w:r>
      <w:r w:rsidR="00A05E0B">
        <w:rPr>
          <w:rFonts w:cs="Times New Roman"/>
          <w:szCs w:val="28"/>
        </w:rPr>
        <w:t>, экскурси</w:t>
      </w:r>
      <w:r w:rsidR="005750FC">
        <w:rPr>
          <w:rFonts w:cs="Times New Roman"/>
          <w:szCs w:val="28"/>
        </w:rPr>
        <w:t xml:space="preserve">я по родному краю, участие в районном празднике «Ивьевский помидор», посещение Памятного знака в </w:t>
      </w:r>
      <w:r w:rsidR="005750FC">
        <w:rPr>
          <w:rFonts w:cs="Times New Roman"/>
          <w:szCs w:val="28"/>
        </w:rPr>
        <w:lastRenderedPageBreak/>
        <w:t xml:space="preserve">честь мира, дружбы и согласия народов, проживающих в Ивье, </w:t>
      </w:r>
      <w:r w:rsidR="00A05E0B">
        <w:rPr>
          <w:rFonts w:cs="Times New Roman"/>
          <w:szCs w:val="28"/>
        </w:rPr>
        <w:t>лекци</w:t>
      </w:r>
      <w:r w:rsidR="005750FC">
        <w:rPr>
          <w:rFonts w:cs="Times New Roman"/>
          <w:szCs w:val="28"/>
        </w:rPr>
        <w:t>и, личный пример и т.п</w:t>
      </w:r>
      <w:r w:rsidR="00A05E0B">
        <w:rPr>
          <w:rFonts w:cs="Times New Roman"/>
          <w:szCs w:val="28"/>
        </w:rPr>
        <w:t xml:space="preserve">. </w:t>
      </w:r>
    </w:p>
    <w:p w:rsidR="0079598F" w:rsidRPr="00D407CE" w:rsidRDefault="005750FC" w:rsidP="0026200D">
      <w:pPr>
        <w:ind w:firstLine="709"/>
        <w:jc w:val="both"/>
      </w:pPr>
      <w:r>
        <w:t>Реализация поликультурного воспитания эффективно осуществляется за счет образовательного компонента.</w:t>
      </w:r>
      <w:r w:rsidR="00D407CE">
        <w:t xml:space="preserve"> </w:t>
      </w:r>
      <w:r>
        <w:rPr>
          <w:rFonts w:cs="Times New Roman"/>
          <w:szCs w:val="28"/>
        </w:rPr>
        <w:t xml:space="preserve">При изучении тем по русскому языку – это в основном работа с текстами – </w:t>
      </w:r>
      <w:r w:rsidRPr="0079598F">
        <w:t>формирование</w:t>
      </w:r>
      <w:r>
        <w:rPr>
          <w:rFonts w:cs="Times New Roman"/>
          <w:szCs w:val="28"/>
        </w:rPr>
        <w:t xml:space="preserve"> бережного отношения к родному языку, воспитание</w:t>
      </w:r>
      <w:r w:rsidRPr="00D16E4C">
        <w:rPr>
          <w:rFonts w:cs="Times New Roman"/>
          <w:szCs w:val="28"/>
        </w:rPr>
        <w:t xml:space="preserve"> патриотизма</w:t>
      </w:r>
      <w:r>
        <w:rPr>
          <w:rFonts w:cs="Times New Roman"/>
          <w:szCs w:val="28"/>
        </w:rPr>
        <w:t xml:space="preserve">, уважение национальных традиций, сохранение </w:t>
      </w:r>
      <w:r w:rsidRPr="00D16E4C">
        <w:rPr>
          <w:rFonts w:cs="Times New Roman"/>
          <w:szCs w:val="28"/>
        </w:rPr>
        <w:t>семейных ценностей.</w:t>
      </w:r>
      <w:r>
        <w:rPr>
          <w:rFonts w:cs="Times New Roman"/>
          <w:szCs w:val="28"/>
        </w:rPr>
        <w:t xml:space="preserve"> </w:t>
      </w:r>
      <w:r w:rsidR="00D16E4C">
        <w:t xml:space="preserve">Например, при изучении темы «Фольклор» </w:t>
      </w:r>
      <w:r w:rsidR="002B5B09">
        <w:t xml:space="preserve">в </w:t>
      </w:r>
      <w:r w:rsidR="002B5B09">
        <w:rPr>
          <w:lang w:val="en-US"/>
        </w:rPr>
        <w:t>V</w:t>
      </w:r>
      <w:r w:rsidR="002B5B09">
        <w:t xml:space="preserve"> классе </w:t>
      </w:r>
      <w:r>
        <w:t>–</w:t>
      </w:r>
      <w:r w:rsidR="00D16E4C">
        <w:t xml:space="preserve"> </w:t>
      </w:r>
      <w:r>
        <w:t xml:space="preserve">это </w:t>
      </w:r>
      <w:r w:rsidR="00D16E4C" w:rsidRPr="00A11F6F">
        <w:t>сравнение традиций различных народов</w:t>
      </w:r>
      <w:r w:rsidR="00D16E4C">
        <w:t>,</w:t>
      </w:r>
      <w:r w:rsidR="00D16E4C" w:rsidRPr="00A11F6F">
        <w:t xml:space="preserve"> установление уважения не только к культуре своего народа, но и к культуре других народов</w:t>
      </w:r>
      <w:r w:rsidR="00D16E4C">
        <w:t xml:space="preserve">, </w:t>
      </w:r>
      <w:r w:rsidR="00D16E4C" w:rsidRPr="00A11F6F">
        <w:t>понимание многообразия духовного и материального мира</w:t>
      </w:r>
      <w:r w:rsidR="00D16E4C">
        <w:t>,</w:t>
      </w:r>
      <w:r w:rsidR="00D16E4C" w:rsidRPr="00A11F6F">
        <w:rPr>
          <w:w w:val="98"/>
        </w:rPr>
        <w:t xml:space="preserve"> </w:t>
      </w:r>
      <w:r w:rsidR="00D16E4C" w:rsidRPr="00A11F6F">
        <w:t>формирование умения жить среди людей разных национальностей и вероисповеданий.</w:t>
      </w:r>
      <w:r w:rsidR="00D16E4C">
        <w:t xml:space="preserve"> При изучении темы «Древнерусская литература»</w:t>
      </w:r>
      <w:r w:rsidR="002B5B09">
        <w:t xml:space="preserve"> в </w:t>
      </w:r>
      <w:r w:rsidR="002B5B09">
        <w:rPr>
          <w:lang w:val="en-US"/>
        </w:rPr>
        <w:t>IX</w:t>
      </w:r>
      <w:r w:rsidR="002B5B09">
        <w:t xml:space="preserve"> классе</w:t>
      </w:r>
      <w:r w:rsidR="00D16E4C">
        <w:t xml:space="preserve"> </w:t>
      </w:r>
      <w:r>
        <w:t>–</w:t>
      </w:r>
      <w:r w:rsidR="00D16E4C">
        <w:t xml:space="preserve"> это </w:t>
      </w:r>
      <w:r w:rsidR="00D16E4C" w:rsidRPr="00A11F6F">
        <w:t xml:space="preserve">формирование высококультурной, толерантной личности, знающей историю своего народа, способной ценить то прекрасное, что создал народ, воспитание чувства сопричастности. </w:t>
      </w:r>
      <w:r w:rsidR="00D16E4C">
        <w:t xml:space="preserve">При изучении темы «Классическая литература» </w:t>
      </w:r>
      <w:r w:rsidR="002B5B09">
        <w:t xml:space="preserve">в </w:t>
      </w:r>
      <w:r w:rsidR="002B5B09">
        <w:rPr>
          <w:lang w:val="en-US"/>
        </w:rPr>
        <w:t>IX</w:t>
      </w:r>
      <w:r w:rsidR="002B5B09" w:rsidRPr="002B5B09">
        <w:t>-</w:t>
      </w:r>
      <w:r w:rsidR="002B5B09">
        <w:rPr>
          <w:lang w:val="en-US"/>
        </w:rPr>
        <w:t>X</w:t>
      </w:r>
      <w:r w:rsidR="002B5B09" w:rsidRPr="002B5B09">
        <w:t xml:space="preserve"> </w:t>
      </w:r>
      <w:r w:rsidR="002B5B09">
        <w:t xml:space="preserve">классах </w:t>
      </w:r>
      <w:r>
        <w:t>–</w:t>
      </w:r>
      <w:r w:rsidR="00D16E4C">
        <w:t xml:space="preserve"> это </w:t>
      </w:r>
      <w:r w:rsidR="00D16E4C" w:rsidRPr="00A11F6F">
        <w:t>формирование гармоничной личности, раз</w:t>
      </w:r>
      <w:r w:rsidR="0079598F">
        <w:t>мышление над вопросами духовно-</w:t>
      </w:r>
      <w:r w:rsidR="00D16E4C" w:rsidRPr="00A11F6F">
        <w:t>нравственного содержания</w:t>
      </w:r>
      <w:r w:rsidR="0079598F">
        <w:t>,</w:t>
      </w:r>
      <w:r w:rsidR="00D16E4C" w:rsidRPr="00A11F6F">
        <w:t xml:space="preserve"> стремление к общечеловеческим ценностям</w:t>
      </w:r>
      <w:r>
        <w:t>,</w:t>
      </w:r>
      <w:r w:rsidR="00D16E4C" w:rsidRPr="00A11F6F">
        <w:t xml:space="preserve"> познание </w:t>
      </w:r>
      <w:r>
        <w:t xml:space="preserve">культурных традиций и ценностей </w:t>
      </w:r>
      <w:r w:rsidR="00D16E4C" w:rsidRPr="00A11F6F">
        <w:t>народов, затрагивающих проблемы межнациональных отношений</w:t>
      </w:r>
      <w:r>
        <w:t xml:space="preserve">, </w:t>
      </w:r>
      <w:r w:rsidR="00D16E4C" w:rsidRPr="00A11F6F">
        <w:t>формирование принципа бесконфликтного взаимопонимания, взаимной терпимости и естественной готовности к продуктивному межнациональному взаимодействию.</w:t>
      </w:r>
      <w:r w:rsidR="00D16E4C">
        <w:t xml:space="preserve"> При изучении современной литературы </w:t>
      </w:r>
      <w:r w:rsidR="0079598F">
        <w:t xml:space="preserve">в </w:t>
      </w:r>
      <w:r w:rsidR="0079598F">
        <w:rPr>
          <w:lang w:val="en-US"/>
        </w:rPr>
        <w:t>IX</w:t>
      </w:r>
      <w:r w:rsidR="0079598F" w:rsidRPr="002B5B09">
        <w:t>-</w:t>
      </w:r>
      <w:r w:rsidR="0079598F">
        <w:rPr>
          <w:lang w:val="en-US"/>
        </w:rPr>
        <w:t>XI</w:t>
      </w:r>
      <w:r w:rsidR="0079598F">
        <w:t xml:space="preserve"> классах </w:t>
      </w:r>
      <w:r w:rsidR="00D16E4C">
        <w:t xml:space="preserve">– это </w:t>
      </w:r>
      <w:r w:rsidR="00D16E4C" w:rsidRPr="00D16E4C">
        <w:rPr>
          <w:rFonts w:cs="Times New Roman"/>
          <w:szCs w:val="28"/>
        </w:rPr>
        <w:t>выявление общих</w:t>
      </w:r>
      <w:r>
        <w:rPr>
          <w:rFonts w:cs="Times New Roman"/>
          <w:szCs w:val="28"/>
        </w:rPr>
        <w:t xml:space="preserve"> высоких моральных </w:t>
      </w:r>
      <w:r w:rsidR="00D16E4C" w:rsidRPr="00D16E4C">
        <w:rPr>
          <w:rFonts w:cs="Times New Roman"/>
          <w:szCs w:val="28"/>
        </w:rPr>
        <w:t>качеств людей</w:t>
      </w:r>
      <w:r w:rsidR="0079598F">
        <w:rPr>
          <w:rFonts w:cs="Times New Roman"/>
          <w:szCs w:val="28"/>
        </w:rPr>
        <w:t>,</w:t>
      </w:r>
      <w:r>
        <w:rPr>
          <w:rFonts w:cs="Times New Roman"/>
          <w:szCs w:val="28"/>
        </w:rPr>
        <w:t xml:space="preserve"> </w:t>
      </w:r>
      <w:r w:rsidR="00D16E4C" w:rsidRPr="00D16E4C">
        <w:rPr>
          <w:rFonts w:cs="Times New Roman"/>
          <w:szCs w:val="28"/>
        </w:rPr>
        <w:t xml:space="preserve">воспитание поликультурной личности, </w:t>
      </w:r>
      <w:r w:rsidR="00D16E4C" w:rsidRPr="0079598F">
        <w:t>обладающей</w:t>
      </w:r>
      <w:r w:rsidR="00D16E4C" w:rsidRPr="00D16E4C">
        <w:rPr>
          <w:rFonts w:cs="Times New Roman"/>
          <w:szCs w:val="28"/>
        </w:rPr>
        <w:t xml:space="preserve"> высокими нравственными качествами, формирование межнациональной толерантности, умения вид</w:t>
      </w:r>
      <w:r>
        <w:rPr>
          <w:rFonts w:cs="Times New Roman"/>
          <w:szCs w:val="28"/>
        </w:rPr>
        <w:t>еть особенности своей культуры в контексте культур других народов</w:t>
      </w:r>
      <w:r w:rsidR="00D16E4C" w:rsidRPr="00D16E4C">
        <w:rPr>
          <w:rFonts w:cs="Times New Roman"/>
          <w:szCs w:val="28"/>
        </w:rPr>
        <w:t xml:space="preserve"> и мировой культуры в поликультурном мире.</w:t>
      </w:r>
      <w:r w:rsidR="00D16E4C">
        <w:rPr>
          <w:rFonts w:cs="Times New Roman"/>
          <w:szCs w:val="28"/>
        </w:rPr>
        <w:t xml:space="preserve"> </w:t>
      </w:r>
    </w:p>
    <w:p w:rsidR="00D16E4C" w:rsidRDefault="005750FC" w:rsidP="0026200D">
      <w:pPr>
        <w:ind w:firstLine="709"/>
        <w:jc w:val="both"/>
      </w:pPr>
      <w:r>
        <w:t>Таким образом, в результате целенаправленного</w:t>
      </w:r>
      <w:r w:rsidR="00D16E4C">
        <w:t xml:space="preserve"> поликультурного воспитания </w:t>
      </w:r>
      <w:r>
        <w:t xml:space="preserve">у учащихся начинает формироваться </w:t>
      </w:r>
      <w:r w:rsidR="004709BF">
        <w:t>поликультурн</w:t>
      </w:r>
      <w:r>
        <w:t>ая</w:t>
      </w:r>
      <w:r w:rsidR="004709BF">
        <w:t xml:space="preserve"> компетентност</w:t>
      </w:r>
      <w:r>
        <w:t>ь, которая проявляется в</w:t>
      </w:r>
      <w:r w:rsidR="00D16E4C">
        <w:t>:</w:t>
      </w:r>
    </w:p>
    <w:p w:rsidR="00D16E4C" w:rsidRDefault="009F02EA" w:rsidP="0026200D">
      <w:pPr>
        <w:ind w:firstLine="709"/>
        <w:jc w:val="both"/>
      </w:pPr>
      <w:r>
        <w:t xml:space="preserve">– </w:t>
      </w:r>
      <w:r w:rsidR="00D16E4C">
        <w:t>уважительно</w:t>
      </w:r>
      <w:r w:rsidR="005750FC">
        <w:t>м</w:t>
      </w:r>
      <w:r w:rsidR="00D16E4C">
        <w:t xml:space="preserve"> отношени</w:t>
      </w:r>
      <w:r w:rsidR="005750FC">
        <w:t>и</w:t>
      </w:r>
      <w:r w:rsidR="00D16E4C">
        <w:t xml:space="preserve"> к языкам взаимодействующих: отсутствие обидных замечаний при допущении ошибок в речи</w:t>
      </w:r>
      <w:r w:rsidR="0079598F">
        <w:t xml:space="preserve">, </w:t>
      </w:r>
      <w:r w:rsidR="00D16E4C">
        <w:t xml:space="preserve">попытки выучить некоторые слова из другого языка; </w:t>
      </w:r>
    </w:p>
    <w:p w:rsidR="00D16E4C" w:rsidRDefault="009F02EA" w:rsidP="0026200D">
      <w:pPr>
        <w:ind w:firstLine="709"/>
        <w:jc w:val="both"/>
      </w:pPr>
      <w:r>
        <w:t>–</w:t>
      </w:r>
      <w:r w:rsidR="00D16E4C">
        <w:t xml:space="preserve"> деликатно</w:t>
      </w:r>
      <w:r w:rsidR="005750FC">
        <w:t>м</w:t>
      </w:r>
      <w:r w:rsidR="00D16E4C">
        <w:t xml:space="preserve"> отношение взаимодействующих друг к другу, при котором каждый прислушивается к желанию другого, может высказать своё мнение; </w:t>
      </w:r>
    </w:p>
    <w:p w:rsidR="00D16E4C" w:rsidRDefault="009F02EA" w:rsidP="0026200D">
      <w:pPr>
        <w:ind w:firstLine="709"/>
        <w:jc w:val="both"/>
      </w:pPr>
      <w:r>
        <w:t xml:space="preserve">– </w:t>
      </w:r>
      <w:r w:rsidR="00D16E4C">
        <w:t>стремлени</w:t>
      </w:r>
      <w:r w:rsidR="005750FC">
        <w:t>и</w:t>
      </w:r>
      <w:r w:rsidR="00D16E4C">
        <w:t xml:space="preserve"> </w:t>
      </w:r>
      <w:r w:rsidR="005750FC">
        <w:t>к</w:t>
      </w:r>
      <w:r w:rsidR="00D16E4C">
        <w:t xml:space="preserve"> изучени</w:t>
      </w:r>
      <w:r w:rsidR="005750FC">
        <w:t>ю</w:t>
      </w:r>
      <w:r w:rsidR="00D16E4C">
        <w:t xml:space="preserve"> своей и других национальных культур; </w:t>
      </w:r>
    </w:p>
    <w:p w:rsidR="00D16E4C" w:rsidRDefault="009F02EA" w:rsidP="0026200D">
      <w:pPr>
        <w:ind w:firstLine="709"/>
        <w:jc w:val="both"/>
      </w:pPr>
      <w:r>
        <w:t xml:space="preserve">– </w:t>
      </w:r>
      <w:r w:rsidR="00D16E4C">
        <w:t>использовани</w:t>
      </w:r>
      <w:r w:rsidR="005750FC">
        <w:t>и</w:t>
      </w:r>
      <w:r w:rsidR="00D16E4C">
        <w:t xml:space="preserve"> в обыденной жизни элементов своей и чужой культуры;</w:t>
      </w:r>
    </w:p>
    <w:p w:rsidR="00D16E4C" w:rsidRDefault="009F02EA" w:rsidP="0026200D">
      <w:pPr>
        <w:ind w:firstLine="709"/>
        <w:jc w:val="both"/>
      </w:pPr>
      <w:r>
        <w:t xml:space="preserve">– </w:t>
      </w:r>
      <w:r w:rsidR="00D16E4C">
        <w:t>желани</w:t>
      </w:r>
      <w:r w:rsidR="005750FC">
        <w:t>и</w:t>
      </w:r>
      <w:r w:rsidR="00D16E4C">
        <w:t xml:space="preserve"> участвовать в праздниках различных национальностей; </w:t>
      </w:r>
    </w:p>
    <w:p w:rsidR="00D16E4C" w:rsidRDefault="009F02EA" w:rsidP="0026200D">
      <w:pPr>
        <w:ind w:firstLine="709"/>
        <w:jc w:val="both"/>
      </w:pPr>
      <w:r>
        <w:t xml:space="preserve">– </w:t>
      </w:r>
      <w:r w:rsidR="00D16E4C">
        <w:t>отсутстви</w:t>
      </w:r>
      <w:r w:rsidR="005750FC">
        <w:t>и</w:t>
      </w:r>
      <w:r w:rsidR="00D16E4C">
        <w:t xml:space="preserve"> любого вида подавления (насилия); </w:t>
      </w:r>
    </w:p>
    <w:p w:rsidR="00D16E4C" w:rsidRDefault="009F02EA" w:rsidP="0026200D">
      <w:pPr>
        <w:ind w:firstLine="709"/>
        <w:jc w:val="both"/>
      </w:pPr>
      <w:r>
        <w:t>–</w:t>
      </w:r>
      <w:r w:rsidR="00D16E4C">
        <w:t xml:space="preserve"> предоставлени</w:t>
      </w:r>
      <w:r w:rsidR="005750FC">
        <w:t>и</w:t>
      </w:r>
      <w:r w:rsidR="00D16E4C">
        <w:t xml:space="preserve"> возможности (при наличии желания) объяснять свои обычаи и веру, без насаждения с любой стороны</w:t>
      </w:r>
      <w:r>
        <w:t>;</w:t>
      </w:r>
      <w:r w:rsidR="00D16E4C">
        <w:t xml:space="preserve"> </w:t>
      </w:r>
    </w:p>
    <w:p w:rsidR="0079598F" w:rsidRDefault="009F02EA" w:rsidP="0026200D">
      <w:pPr>
        <w:ind w:firstLine="709"/>
        <w:jc w:val="both"/>
        <w:rPr>
          <w:rFonts w:cs="Times New Roman"/>
          <w:sz w:val="24"/>
          <w:szCs w:val="24"/>
        </w:rPr>
      </w:pPr>
      <w:r>
        <w:lastRenderedPageBreak/>
        <w:t xml:space="preserve">– </w:t>
      </w:r>
      <w:r w:rsidR="00D407CE">
        <w:t>повышени</w:t>
      </w:r>
      <w:r>
        <w:t>и</w:t>
      </w:r>
      <w:r w:rsidR="00D407CE">
        <w:t xml:space="preserve"> </w:t>
      </w:r>
      <w:r w:rsidR="00D16E4C">
        <w:t xml:space="preserve">уровня толерантности и обогащение опыта </w:t>
      </w:r>
      <w:r>
        <w:t>взаимодействия</w:t>
      </w:r>
      <w:r w:rsidR="00D16E4C">
        <w:t xml:space="preserve"> с ра</w:t>
      </w:r>
      <w:r w:rsidR="0079598F">
        <w:t>зличными гетерогенными группами.</w:t>
      </w:r>
    </w:p>
    <w:p w:rsidR="009F02EA" w:rsidRDefault="009F02EA" w:rsidP="0026200D">
      <w:pPr>
        <w:tabs>
          <w:tab w:val="left" w:pos="1134"/>
        </w:tabs>
        <w:ind w:firstLine="709"/>
        <w:jc w:val="center"/>
        <w:rPr>
          <w:rFonts w:cs="Times New Roman"/>
          <w:szCs w:val="28"/>
        </w:rPr>
      </w:pPr>
    </w:p>
    <w:p w:rsidR="00950A97" w:rsidRDefault="00950A97" w:rsidP="0026200D">
      <w:pPr>
        <w:tabs>
          <w:tab w:val="left" w:pos="1134"/>
        </w:tabs>
        <w:ind w:firstLine="709"/>
        <w:jc w:val="center"/>
        <w:rPr>
          <w:rFonts w:cs="Times New Roman"/>
          <w:szCs w:val="28"/>
        </w:rPr>
      </w:pPr>
      <w:r>
        <w:rPr>
          <w:rFonts w:cs="Times New Roman"/>
          <w:szCs w:val="28"/>
        </w:rPr>
        <w:t>Список использованных источников</w:t>
      </w:r>
    </w:p>
    <w:p w:rsidR="009F02EA" w:rsidRPr="00950A97" w:rsidRDefault="009F02EA" w:rsidP="0026200D">
      <w:pPr>
        <w:tabs>
          <w:tab w:val="left" w:pos="1134"/>
        </w:tabs>
        <w:ind w:firstLine="709"/>
        <w:jc w:val="center"/>
        <w:rPr>
          <w:rFonts w:cs="Times New Roman"/>
          <w:szCs w:val="28"/>
        </w:rPr>
      </w:pPr>
    </w:p>
    <w:p w:rsidR="00950A97" w:rsidRPr="007308BD" w:rsidRDefault="009F02EA" w:rsidP="0026200D">
      <w:pPr>
        <w:ind w:firstLine="709"/>
        <w:jc w:val="both"/>
        <w:rPr>
          <w:bCs/>
          <w:color w:val="111111"/>
          <w:shd w:val="clear" w:color="auto" w:fill="FFFFFF"/>
        </w:rPr>
      </w:pPr>
      <w:r>
        <w:t xml:space="preserve">1. </w:t>
      </w:r>
      <w:r w:rsidR="00950A97">
        <w:t>Лебедева</w:t>
      </w:r>
      <w:r w:rsidR="00D407CE">
        <w:t>,</w:t>
      </w:r>
      <w:r>
        <w:t xml:space="preserve"> Н. М. </w:t>
      </w:r>
      <w:r w:rsidR="00D407CE">
        <w:t>Межкультурный диалог в школе</w:t>
      </w:r>
      <w:r>
        <w:t xml:space="preserve"> / Н. М. Лебедева, Т. Г. Стефаненко, О. В. Лунева. </w:t>
      </w:r>
      <w:r w:rsidR="00950A97">
        <w:t>– М., 2004.</w:t>
      </w:r>
      <w:r>
        <w:t xml:space="preserve"> – </w:t>
      </w:r>
      <w:r w:rsidR="00950A97">
        <w:rPr>
          <w:rStyle w:val="a5"/>
          <w:b w:val="0"/>
          <w:color w:val="111111"/>
          <w:shd w:val="clear" w:color="auto" w:fill="FFFFFF"/>
        </w:rPr>
        <w:t>Режим доступа</w:t>
      </w:r>
      <w:r>
        <w:rPr>
          <w:rStyle w:val="a5"/>
          <w:b w:val="0"/>
          <w:color w:val="111111"/>
          <w:shd w:val="clear" w:color="auto" w:fill="FFFFFF"/>
        </w:rPr>
        <w:t xml:space="preserve"> :</w:t>
      </w:r>
      <w:r w:rsidR="00950A97">
        <w:rPr>
          <w:rStyle w:val="a5"/>
          <w:b w:val="0"/>
          <w:color w:val="111111"/>
          <w:shd w:val="clear" w:color="auto" w:fill="FFFFFF"/>
        </w:rPr>
        <w:t xml:space="preserve"> </w:t>
      </w:r>
      <w:r w:rsidR="00950A97" w:rsidRPr="007308BD">
        <w:rPr>
          <w:rStyle w:val="a5"/>
          <w:b w:val="0"/>
          <w:color w:val="111111"/>
          <w:shd w:val="clear" w:color="auto" w:fill="FFFFFF"/>
        </w:rPr>
        <w:t>https://istina.msu.ru › publications › book</w:t>
      </w:r>
      <w:r>
        <w:rPr>
          <w:rStyle w:val="a5"/>
          <w:b w:val="0"/>
          <w:color w:val="111111"/>
          <w:shd w:val="clear" w:color="auto" w:fill="FFFFFF"/>
        </w:rPr>
        <w:t>. – Дата доступа : 09.09.2021.</w:t>
      </w:r>
    </w:p>
    <w:p w:rsidR="009F02EA" w:rsidRDefault="00D151CA" w:rsidP="0026200D">
      <w:pPr>
        <w:shd w:val="clear" w:color="auto" w:fill="FFFFFF"/>
        <w:ind w:firstLine="709"/>
        <w:jc w:val="both"/>
        <w:rPr>
          <w:rStyle w:val="a5"/>
          <w:b w:val="0"/>
          <w:color w:val="111111"/>
          <w:shd w:val="clear" w:color="auto" w:fill="FFFFFF"/>
        </w:rPr>
      </w:pPr>
      <w:r>
        <w:t xml:space="preserve">2. </w:t>
      </w:r>
      <w:r w:rsidR="00950A97">
        <w:t>Рожков</w:t>
      </w:r>
      <w:r w:rsidR="00D407CE">
        <w:t>,</w:t>
      </w:r>
      <w:r w:rsidR="00950A97">
        <w:t xml:space="preserve"> М.</w:t>
      </w:r>
      <w:r w:rsidR="009F02EA">
        <w:t xml:space="preserve"> </w:t>
      </w:r>
      <w:r w:rsidR="00950A97">
        <w:t>И. Воспитание толерантности у школьников</w:t>
      </w:r>
      <w:r w:rsidR="00080B25" w:rsidRPr="00080B25">
        <w:t xml:space="preserve"> </w:t>
      </w:r>
      <w:r w:rsidR="00080B25">
        <w:t>/ М. И. Рожков, Л. В. Байбородова, М. А. Ковальчук.</w:t>
      </w:r>
      <w:r w:rsidR="00950A97">
        <w:t xml:space="preserve"> – Ярославль, 2003.</w:t>
      </w:r>
      <w:r w:rsidR="00D407CE">
        <w:t xml:space="preserve"> </w:t>
      </w:r>
      <w:r w:rsidR="009F02EA">
        <w:t xml:space="preserve">– </w:t>
      </w:r>
      <w:r w:rsidR="009F02EA">
        <w:rPr>
          <w:rStyle w:val="a5"/>
          <w:b w:val="0"/>
          <w:color w:val="111111"/>
          <w:shd w:val="clear" w:color="auto" w:fill="FFFFFF"/>
        </w:rPr>
        <w:t xml:space="preserve">Режим доступа : </w:t>
      </w:r>
      <w:r w:rsidR="00080B25" w:rsidRPr="007308BD">
        <w:rPr>
          <w:rStyle w:val="a5"/>
          <w:b w:val="0"/>
          <w:color w:val="111111"/>
          <w:shd w:val="clear" w:color="auto" w:fill="FFFFFF"/>
        </w:rPr>
        <w:t>https://www.tspu.edu.ru › 050400.62_Psih-ped-obr</w:t>
      </w:r>
      <w:r w:rsidR="009F02EA">
        <w:rPr>
          <w:rStyle w:val="a5"/>
          <w:b w:val="0"/>
          <w:color w:val="111111"/>
          <w:shd w:val="clear" w:color="auto" w:fill="FFFFFF"/>
        </w:rPr>
        <w:t>. – Дата доступа : 09.09.2021.</w:t>
      </w:r>
    </w:p>
    <w:p w:rsidR="00080B25" w:rsidRDefault="00950A97" w:rsidP="00080B25">
      <w:pPr>
        <w:shd w:val="clear" w:color="auto" w:fill="FFFFFF"/>
        <w:ind w:firstLine="709"/>
        <w:jc w:val="both"/>
        <w:rPr>
          <w:rStyle w:val="a5"/>
          <w:b w:val="0"/>
          <w:color w:val="111111"/>
          <w:shd w:val="clear" w:color="auto" w:fill="FFFFFF"/>
        </w:rPr>
      </w:pPr>
      <w:r>
        <w:t>3. Шубина</w:t>
      </w:r>
      <w:r w:rsidR="00D407CE">
        <w:t>,</w:t>
      </w:r>
      <w:r>
        <w:t xml:space="preserve"> Н. Воспитание поликультурной личности </w:t>
      </w:r>
      <w:r w:rsidR="00080B25">
        <w:t xml:space="preserve">/ Н. Шубина </w:t>
      </w:r>
      <w:r>
        <w:t>// Воспитание школьников</w:t>
      </w:r>
      <w:r w:rsidR="00080B25">
        <w:t xml:space="preserve">, </w:t>
      </w:r>
      <w:r>
        <w:t xml:space="preserve">2007. </w:t>
      </w:r>
      <w:r w:rsidR="00080B25">
        <w:rPr>
          <w:rStyle w:val="a5"/>
          <w:b w:val="0"/>
          <w:color w:val="111111"/>
          <w:shd w:val="clear" w:color="auto" w:fill="FFFFFF"/>
        </w:rPr>
        <w:t xml:space="preserve">– </w:t>
      </w:r>
      <w:r>
        <w:t xml:space="preserve">№ 3. </w:t>
      </w:r>
      <w:r w:rsidR="00080B25">
        <w:rPr>
          <w:rStyle w:val="a5"/>
          <w:b w:val="0"/>
          <w:color w:val="111111"/>
          <w:shd w:val="clear" w:color="auto" w:fill="FFFFFF"/>
        </w:rPr>
        <w:t>– С</w:t>
      </w:r>
      <w:r>
        <w:t>. 7</w:t>
      </w:r>
      <w:r w:rsidR="00080B25">
        <w:rPr>
          <w:rStyle w:val="a5"/>
          <w:b w:val="0"/>
          <w:color w:val="111111"/>
          <w:shd w:val="clear" w:color="auto" w:fill="FFFFFF"/>
        </w:rPr>
        <w:t>–</w:t>
      </w:r>
      <w:r>
        <w:t>15.</w:t>
      </w:r>
    </w:p>
    <w:p w:rsidR="00950A97" w:rsidRPr="007308BD" w:rsidRDefault="00950A97" w:rsidP="0026200D">
      <w:pPr>
        <w:shd w:val="clear" w:color="auto" w:fill="FFFFFF"/>
        <w:ind w:firstLine="709"/>
        <w:jc w:val="both"/>
        <w:rPr>
          <w:rStyle w:val="a5"/>
          <w:b w:val="0"/>
          <w:color w:val="111111"/>
          <w:shd w:val="clear" w:color="auto" w:fill="FFFFFF"/>
        </w:rPr>
      </w:pPr>
    </w:p>
    <w:p w:rsidR="00950A97" w:rsidRDefault="00950A97" w:rsidP="0026200D">
      <w:pPr>
        <w:ind w:firstLine="709"/>
        <w:jc w:val="both"/>
      </w:pPr>
    </w:p>
    <w:p w:rsidR="00950A97" w:rsidRDefault="00950A97" w:rsidP="0026200D">
      <w:pPr>
        <w:ind w:firstLine="709"/>
        <w:rPr>
          <w:rFonts w:cs="Times New Roman"/>
          <w:sz w:val="24"/>
          <w:szCs w:val="24"/>
        </w:rPr>
      </w:pPr>
    </w:p>
    <w:p w:rsidR="00950A97" w:rsidRDefault="00950A97" w:rsidP="0026200D">
      <w:pPr>
        <w:ind w:firstLine="709"/>
        <w:rPr>
          <w:rFonts w:cs="Times New Roman"/>
          <w:sz w:val="24"/>
          <w:szCs w:val="24"/>
        </w:rPr>
      </w:pPr>
    </w:p>
    <w:p w:rsidR="00950A97" w:rsidRDefault="00950A97" w:rsidP="0026200D">
      <w:pPr>
        <w:ind w:firstLine="709"/>
        <w:rPr>
          <w:rFonts w:cs="Times New Roman"/>
          <w:sz w:val="24"/>
          <w:szCs w:val="24"/>
        </w:rPr>
      </w:pPr>
    </w:p>
    <w:p w:rsidR="00950A97" w:rsidRPr="009F31D5" w:rsidRDefault="00950A97" w:rsidP="00950A97">
      <w:pPr>
        <w:rPr>
          <w:rFonts w:cs="Times New Roman"/>
          <w:sz w:val="24"/>
          <w:szCs w:val="24"/>
        </w:rPr>
      </w:pPr>
    </w:p>
    <w:sectPr w:rsidR="00950A97" w:rsidRPr="009F31D5" w:rsidSect="00D151CA">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в"/>
      <w:lvlJc w:val="left"/>
      <w:pPr>
        <w:tabs>
          <w:tab w:val="num" w:pos="720"/>
        </w:tabs>
        <w:ind w:left="720" w:hanging="360"/>
      </w:pPr>
    </w:lvl>
    <w:lvl w:ilvl="1" w:tplc="00005878">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60D"/>
    <w:multiLevelType w:val="hybridMultilevel"/>
    <w:tmpl w:val="00006B89"/>
    <w:lvl w:ilvl="0" w:tplc="0000030A">
      <w:start w:val="1"/>
      <w:numFmt w:val="bullet"/>
      <w:lvlText w:val=""/>
      <w:lvlJc w:val="left"/>
      <w:pPr>
        <w:tabs>
          <w:tab w:val="num" w:pos="502"/>
        </w:tabs>
        <w:ind w:left="502" w:hanging="360"/>
      </w:pPr>
    </w:lvl>
    <w:lvl w:ilvl="1" w:tplc="FFFFFFFF">
      <w:numFmt w:val="decimal"/>
      <w:lvlText w:val=""/>
      <w:lvlJc w:val="left"/>
      <w:pPr>
        <w:ind w:left="-218" w:firstLine="0"/>
      </w:pPr>
    </w:lvl>
    <w:lvl w:ilvl="2" w:tplc="FFFFFFFF">
      <w:numFmt w:val="decimal"/>
      <w:lvlText w:val=""/>
      <w:lvlJc w:val="left"/>
      <w:pPr>
        <w:ind w:left="-218" w:firstLine="0"/>
      </w:pPr>
    </w:lvl>
    <w:lvl w:ilvl="3" w:tplc="FFFFFFFF">
      <w:numFmt w:val="decimal"/>
      <w:lvlText w:val=""/>
      <w:lvlJc w:val="left"/>
      <w:pPr>
        <w:ind w:left="-218" w:firstLine="0"/>
      </w:pPr>
    </w:lvl>
    <w:lvl w:ilvl="4" w:tplc="FFFFFFFF">
      <w:numFmt w:val="decimal"/>
      <w:lvlText w:val=""/>
      <w:lvlJc w:val="left"/>
      <w:pPr>
        <w:ind w:left="-218" w:firstLine="0"/>
      </w:pPr>
    </w:lvl>
    <w:lvl w:ilvl="5" w:tplc="FFFFFFFF">
      <w:numFmt w:val="decimal"/>
      <w:lvlText w:val=""/>
      <w:lvlJc w:val="left"/>
      <w:pPr>
        <w:ind w:left="-218" w:firstLine="0"/>
      </w:pPr>
    </w:lvl>
    <w:lvl w:ilvl="6" w:tplc="FFFFFFFF">
      <w:numFmt w:val="decimal"/>
      <w:lvlText w:val=""/>
      <w:lvlJc w:val="left"/>
      <w:pPr>
        <w:ind w:left="-218" w:firstLine="0"/>
      </w:pPr>
    </w:lvl>
    <w:lvl w:ilvl="7" w:tplc="FFFFFFFF">
      <w:numFmt w:val="decimal"/>
      <w:lvlText w:val=""/>
      <w:lvlJc w:val="left"/>
      <w:pPr>
        <w:ind w:left="-218" w:firstLine="0"/>
      </w:pPr>
    </w:lvl>
    <w:lvl w:ilvl="8" w:tplc="FFFFFFFF">
      <w:numFmt w:val="decimal"/>
      <w:lvlText w:val=""/>
      <w:lvlJc w:val="left"/>
      <w:pPr>
        <w:ind w:left="-218" w:firstLine="0"/>
      </w:pPr>
    </w:lvl>
  </w:abstractNum>
  <w:abstractNum w:abstractNumId="6">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AF1"/>
    <w:multiLevelType w:val="hybridMultilevel"/>
    <w:tmpl w:val="000041BB"/>
    <w:lvl w:ilvl="0" w:tplc="000026E9">
      <w:start w:val="1"/>
      <w:numFmt w:val="bullet"/>
      <w:lvlText w:val="а"/>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7FF5"/>
    <w:multiLevelType w:val="hybridMultilevel"/>
    <w:tmpl w:val="00004E45"/>
    <w:lvl w:ilvl="0" w:tplc="0000323B">
      <w:start w:val="1"/>
      <w:numFmt w:val="bullet"/>
      <w:lvlText w:val="и"/>
      <w:lvlJc w:val="left"/>
      <w:pPr>
        <w:tabs>
          <w:tab w:val="num" w:pos="502"/>
        </w:tabs>
        <w:ind w:left="502" w:hanging="360"/>
      </w:pPr>
    </w:lvl>
    <w:lvl w:ilvl="1" w:tplc="0000221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42F032F4"/>
    <w:multiLevelType w:val="multilevel"/>
    <w:tmpl w:val="EB9689E8"/>
    <w:lvl w:ilvl="0">
      <w:start w:val="1"/>
      <w:numFmt w:val="decimal"/>
      <w:lvlText w:val="%1."/>
      <w:lvlJc w:val="left"/>
      <w:pPr>
        <w:tabs>
          <w:tab w:val="num" w:pos="6314"/>
        </w:tabs>
        <w:ind w:left="6314" w:hanging="360"/>
      </w:pPr>
    </w:lvl>
    <w:lvl w:ilvl="1">
      <w:start w:val="1"/>
      <w:numFmt w:val="decimal"/>
      <w:lvlText w:val="%2."/>
      <w:lvlJc w:val="left"/>
      <w:pPr>
        <w:tabs>
          <w:tab w:val="num" w:pos="7034"/>
        </w:tabs>
        <w:ind w:left="7034" w:hanging="360"/>
      </w:pPr>
    </w:lvl>
    <w:lvl w:ilvl="2">
      <w:start w:val="1"/>
      <w:numFmt w:val="decimal"/>
      <w:lvlText w:val="%3."/>
      <w:lvlJc w:val="left"/>
      <w:pPr>
        <w:tabs>
          <w:tab w:val="num" w:pos="7754"/>
        </w:tabs>
        <w:ind w:left="7754" w:hanging="360"/>
      </w:pPr>
    </w:lvl>
    <w:lvl w:ilvl="3">
      <w:start w:val="1"/>
      <w:numFmt w:val="decimal"/>
      <w:lvlText w:val="%4."/>
      <w:lvlJc w:val="left"/>
      <w:pPr>
        <w:tabs>
          <w:tab w:val="num" w:pos="8474"/>
        </w:tabs>
        <w:ind w:left="8474" w:hanging="360"/>
      </w:pPr>
    </w:lvl>
    <w:lvl w:ilvl="4">
      <w:start w:val="1"/>
      <w:numFmt w:val="decimal"/>
      <w:lvlText w:val="%5."/>
      <w:lvlJc w:val="left"/>
      <w:pPr>
        <w:tabs>
          <w:tab w:val="num" w:pos="9194"/>
        </w:tabs>
        <w:ind w:left="9194" w:hanging="360"/>
      </w:pPr>
    </w:lvl>
    <w:lvl w:ilvl="5">
      <w:start w:val="1"/>
      <w:numFmt w:val="decimal"/>
      <w:lvlText w:val="%6."/>
      <w:lvlJc w:val="left"/>
      <w:pPr>
        <w:tabs>
          <w:tab w:val="num" w:pos="9914"/>
        </w:tabs>
        <w:ind w:left="9914" w:hanging="360"/>
      </w:pPr>
    </w:lvl>
    <w:lvl w:ilvl="6">
      <w:start w:val="1"/>
      <w:numFmt w:val="decimal"/>
      <w:lvlText w:val="%7."/>
      <w:lvlJc w:val="left"/>
      <w:pPr>
        <w:tabs>
          <w:tab w:val="num" w:pos="10634"/>
        </w:tabs>
        <w:ind w:left="10634" w:hanging="360"/>
      </w:pPr>
    </w:lvl>
    <w:lvl w:ilvl="7">
      <w:start w:val="1"/>
      <w:numFmt w:val="decimal"/>
      <w:lvlText w:val="%8."/>
      <w:lvlJc w:val="left"/>
      <w:pPr>
        <w:tabs>
          <w:tab w:val="num" w:pos="11354"/>
        </w:tabs>
        <w:ind w:left="11354" w:hanging="360"/>
      </w:pPr>
    </w:lvl>
    <w:lvl w:ilvl="8">
      <w:start w:val="1"/>
      <w:numFmt w:val="decimal"/>
      <w:lvlText w:val="%9."/>
      <w:lvlJc w:val="left"/>
      <w:pPr>
        <w:tabs>
          <w:tab w:val="num" w:pos="12074"/>
        </w:tabs>
        <w:ind w:left="12074" w:hanging="360"/>
      </w:pPr>
    </w:lvl>
  </w:abstractNum>
  <w:abstractNum w:abstractNumId="11">
    <w:nsid w:val="4DA159A3"/>
    <w:multiLevelType w:val="multilevel"/>
    <w:tmpl w:val="0DCE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9D7DB7"/>
    <w:multiLevelType w:val="multilevel"/>
    <w:tmpl w:val="5808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E1535F"/>
    <w:multiLevelType w:val="multilevel"/>
    <w:tmpl w:val="4176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1"/>
  </w:num>
  <w:num w:numId="5">
    <w:abstractNumId w:val="2"/>
  </w:num>
  <w:num w:numId="6">
    <w:abstractNumId w:val="3"/>
  </w:num>
  <w:num w:numId="7">
    <w:abstractNumId w:val="8"/>
  </w:num>
  <w:num w:numId="8">
    <w:abstractNumId w:val="9"/>
  </w:num>
  <w:num w:numId="9">
    <w:abstractNumId w:val="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C1"/>
    <w:rsid w:val="00066FD6"/>
    <w:rsid w:val="00080B25"/>
    <w:rsid w:val="00083FAD"/>
    <w:rsid w:val="00096FF3"/>
    <w:rsid w:val="00133CF5"/>
    <w:rsid w:val="00157D14"/>
    <w:rsid w:val="00187668"/>
    <w:rsid w:val="00212959"/>
    <w:rsid w:val="0026200D"/>
    <w:rsid w:val="00266150"/>
    <w:rsid w:val="002B5B09"/>
    <w:rsid w:val="0034183C"/>
    <w:rsid w:val="00343D83"/>
    <w:rsid w:val="00432635"/>
    <w:rsid w:val="00467845"/>
    <w:rsid w:val="004709BF"/>
    <w:rsid w:val="00544A18"/>
    <w:rsid w:val="005750FC"/>
    <w:rsid w:val="005A7816"/>
    <w:rsid w:val="005C6B16"/>
    <w:rsid w:val="005F58CB"/>
    <w:rsid w:val="0065450D"/>
    <w:rsid w:val="006F7504"/>
    <w:rsid w:val="007308BD"/>
    <w:rsid w:val="00766719"/>
    <w:rsid w:val="00786231"/>
    <w:rsid w:val="0079598F"/>
    <w:rsid w:val="00865872"/>
    <w:rsid w:val="008F4DAF"/>
    <w:rsid w:val="009258C1"/>
    <w:rsid w:val="00950A97"/>
    <w:rsid w:val="009C0CC7"/>
    <w:rsid w:val="009F02EA"/>
    <w:rsid w:val="009F31D5"/>
    <w:rsid w:val="009F7591"/>
    <w:rsid w:val="00A05E0B"/>
    <w:rsid w:val="00A11F6F"/>
    <w:rsid w:val="00A42887"/>
    <w:rsid w:val="00A451BB"/>
    <w:rsid w:val="00A51579"/>
    <w:rsid w:val="00AC6884"/>
    <w:rsid w:val="00B52D4E"/>
    <w:rsid w:val="00CA70C7"/>
    <w:rsid w:val="00CE3AF4"/>
    <w:rsid w:val="00D01BBD"/>
    <w:rsid w:val="00D151CA"/>
    <w:rsid w:val="00D16E4C"/>
    <w:rsid w:val="00D407CE"/>
    <w:rsid w:val="00D52B1A"/>
    <w:rsid w:val="00E11F96"/>
    <w:rsid w:val="00F625DC"/>
    <w:rsid w:val="00FA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2887"/>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9F31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887"/>
    <w:rPr>
      <w:rFonts w:eastAsia="Times New Roman" w:cs="Times New Roman"/>
      <w:b/>
      <w:bCs/>
      <w:kern w:val="36"/>
      <w:sz w:val="48"/>
      <w:szCs w:val="48"/>
      <w:lang w:eastAsia="ru-RU"/>
    </w:rPr>
  </w:style>
  <w:style w:type="paragraph" w:styleId="a3">
    <w:name w:val="Normal (Web)"/>
    <w:basedOn w:val="a"/>
    <w:uiPriority w:val="99"/>
    <w:unhideWhenUsed/>
    <w:rsid w:val="00A4288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A42887"/>
    <w:rPr>
      <w:color w:val="0000FF"/>
      <w:u w:val="single"/>
    </w:rPr>
  </w:style>
  <w:style w:type="character" w:customStyle="1" w:styleId="c8">
    <w:name w:val="c8"/>
    <w:basedOn w:val="a0"/>
    <w:rsid w:val="006F7504"/>
  </w:style>
  <w:style w:type="character" w:customStyle="1" w:styleId="c1">
    <w:name w:val="c1"/>
    <w:basedOn w:val="a0"/>
    <w:rsid w:val="006F7504"/>
  </w:style>
  <w:style w:type="character" w:styleId="a5">
    <w:name w:val="Strong"/>
    <w:basedOn w:val="a0"/>
    <w:uiPriority w:val="22"/>
    <w:qFormat/>
    <w:rsid w:val="009F31D5"/>
    <w:rPr>
      <w:b/>
      <w:bCs/>
    </w:rPr>
  </w:style>
  <w:style w:type="paragraph" w:styleId="a6">
    <w:name w:val="List Paragraph"/>
    <w:basedOn w:val="a"/>
    <w:uiPriority w:val="34"/>
    <w:qFormat/>
    <w:rsid w:val="009F31D5"/>
    <w:pPr>
      <w:ind w:left="720"/>
      <w:contextualSpacing/>
    </w:pPr>
  </w:style>
  <w:style w:type="character" w:customStyle="1" w:styleId="30">
    <w:name w:val="Заголовок 3 Знак"/>
    <w:basedOn w:val="a0"/>
    <w:link w:val="3"/>
    <w:uiPriority w:val="9"/>
    <w:semiHidden/>
    <w:rsid w:val="009F31D5"/>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9F31D5"/>
    <w:rPr>
      <w:i/>
      <w:iCs/>
    </w:rPr>
  </w:style>
  <w:style w:type="character" w:customStyle="1" w:styleId="dyjrff">
    <w:name w:val="dyjrff"/>
    <w:basedOn w:val="a0"/>
    <w:rsid w:val="009F31D5"/>
  </w:style>
  <w:style w:type="character" w:customStyle="1" w:styleId="zgwo7">
    <w:name w:val="zgwo7"/>
    <w:basedOn w:val="a0"/>
    <w:rsid w:val="009F31D5"/>
  </w:style>
  <w:style w:type="character" w:styleId="a7">
    <w:name w:val="Emphasis"/>
    <w:basedOn w:val="a0"/>
    <w:uiPriority w:val="20"/>
    <w:qFormat/>
    <w:rsid w:val="009F31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2887"/>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9F31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887"/>
    <w:rPr>
      <w:rFonts w:eastAsia="Times New Roman" w:cs="Times New Roman"/>
      <w:b/>
      <w:bCs/>
      <w:kern w:val="36"/>
      <w:sz w:val="48"/>
      <w:szCs w:val="48"/>
      <w:lang w:eastAsia="ru-RU"/>
    </w:rPr>
  </w:style>
  <w:style w:type="paragraph" w:styleId="a3">
    <w:name w:val="Normal (Web)"/>
    <w:basedOn w:val="a"/>
    <w:uiPriority w:val="99"/>
    <w:unhideWhenUsed/>
    <w:rsid w:val="00A4288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A42887"/>
    <w:rPr>
      <w:color w:val="0000FF"/>
      <w:u w:val="single"/>
    </w:rPr>
  </w:style>
  <w:style w:type="character" w:customStyle="1" w:styleId="c8">
    <w:name w:val="c8"/>
    <w:basedOn w:val="a0"/>
    <w:rsid w:val="006F7504"/>
  </w:style>
  <w:style w:type="character" w:customStyle="1" w:styleId="c1">
    <w:name w:val="c1"/>
    <w:basedOn w:val="a0"/>
    <w:rsid w:val="006F7504"/>
  </w:style>
  <w:style w:type="character" w:styleId="a5">
    <w:name w:val="Strong"/>
    <w:basedOn w:val="a0"/>
    <w:uiPriority w:val="22"/>
    <w:qFormat/>
    <w:rsid w:val="009F31D5"/>
    <w:rPr>
      <w:b/>
      <w:bCs/>
    </w:rPr>
  </w:style>
  <w:style w:type="paragraph" w:styleId="a6">
    <w:name w:val="List Paragraph"/>
    <w:basedOn w:val="a"/>
    <w:uiPriority w:val="34"/>
    <w:qFormat/>
    <w:rsid w:val="009F31D5"/>
    <w:pPr>
      <w:ind w:left="720"/>
      <w:contextualSpacing/>
    </w:pPr>
  </w:style>
  <w:style w:type="character" w:customStyle="1" w:styleId="30">
    <w:name w:val="Заголовок 3 Знак"/>
    <w:basedOn w:val="a0"/>
    <w:link w:val="3"/>
    <w:uiPriority w:val="9"/>
    <w:semiHidden/>
    <w:rsid w:val="009F31D5"/>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9F31D5"/>
    <w:rPr>
      <w:i/>
      <w:iCs/>
    </w:rPr>
  </w:style>
  <w:style w:type="character" w:customStyle="1" w:styleId="dyjrff">
    <w:name w:val="dyjrff"/>
    <w:basedOn w:val="a0"/>
    <w:rsid w:val="009F31D5"/>
  </w:style>
  <w:style w:type="character" w:customStyle="1" w:styleId="zgwo7">
    <w:name w:val="zgwo7"/>
    <w:basedOn w:val="a0"/>
    <w:rsid w:val="009F31D5"/>
  </w:style>
  <w:style w:type="character" w:styleId="a7">
    <w:name w:val="Emphasis"/>
    <w:basedOn w:val="a0"/>
    <w:uiPriority w:val="20"/>
    <w:qFormat/>
    <w:rsid w:val="009F3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5018">
      <w:bodyDiv w:val="1"/>
      <w:marLeft w:val="0"/>
      <w:marRight w:val="0"/>
      <w:marTop w:val="0"/>
      <w:marBottom w:val="0"/>
      <w:divBdr>
        <w:top w:val="none" w:sz="0" w:space="0" w:color="auto"/>
        <w:left w:val="none" w:sz="0" w:space="0" w:color="auto"/>
        <w:bottom w:val="none" w:sz="0" w:space="0" w:color="auto"/>
        <w:right w:val="none" w:sz="0" w:space="0" w:color="auto"/>
      </w:divBdr>
      <w:divsChild>
        <w:div w:id="2126384732">
          <w:marLeft w:val="0"/>
          <w:marRight w:val="0"/>
          <w:marTop w:val="0"/>
          <w:marBottom w:val="0"/>
          <w:divBdr>
            <w:top w:val="none" w:sz="0" w:space="0" w:color="auto"/>
            <w:left w:val="none" w:sz="0" w:space="0" w:color="auto"/>
            <w:bottom w:val="none" w:sz="0" w:space="0" w:color="auto"/>
            <w:right w:val="none" w:sz="0" w:space="0" w:color="auto"/>
          </w:divBdr>
        </w:div>
        <w:div w:id="2093433023">
          <w:marLeft w:val="0"/>
          <w:marRight w:val="0"/>
          <w:marTop w:val="0"/>
          <w:marBottom w:val="0"/>
          <w:divBdr>
            <w:top w:val="none" w:sz="0" w:space="0" w:color="auto"/>
            <w:left w:val="none" w:sz="0" w:space="0" w:color="auto"/>
            <w:bottom w:val="none" w:sz="0" w:space="0" w:color="auto"/>
            <w:right w:val="none" w:sz="0" w:space="0" w:color="auto"/>
          </w:divBdr>
          <w:divsChild>
            <w:div w:id="1129317443">
              <w:marLeft w:val="0"/>
              <w:marRight w:val="0"/>
              <w:marTop w:val="0"/>
              <w:marBottom w:val="0"/>
              <w:divBdr>
                <w:top w:val="none" w:sz="0" w:space="0" w:color="auto"/>
                <w:left w:val="none" w:sz="0" w:space="0" w:color="auto"/>
                <w:bottom w:val="none" w:sz="0" w:space="0" w:color="auto"/>
                <w:right w:val="none" w:sz="0" w:space="0" w:color="auto"/>
              </w:divBdr>
              <w:divsChild>
                <w:div w:id="149641400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33468121">
      <w:bodyDiv w:val="1"/>
      <w:marLeft w:val="0"/>
      <w:marRight w:val="0"/>
      <w:marTop w:val="0"/>
      <w:marBottom w:val="0"/>
      <w:divBdr>
        <w:top w:val="none" w:sz="0" w:space="0" w:color="auto"/>
        <w:left w:val="none" w:sz="0" w:space="0" w:color="auto"/>
        <w:bottom w:val="none" w:sz="0" w:space="0" w:color="auto"/>
        <w:right w:val="none" w:sz="0" w:space="0" w:color="auto"/>
      </w:divBdr>
    </w:div>
    <w:div w:id="287324539">
      <w:bodyDiv w:val="1"/>
      <w:marLeft w:val="0"/>
      <w:marRight w:val="0"/>
      <w:marTop w:val="0"/>
      <w:marBottom w:val="0"/>
      <w:divBdr>
        <w:top w:val="none" w:sz="0" w:space="0" w:color="auto"/>
        <w:left w:val="none" w:sz="0" w:space="0" w:color="auto"/>
        <w:bottom w:val="none" w:sz="0" w:space="0" w:color="auto"/>
        <w:right w:val="none" w:sz="0" w:space="0" w:color="auto"/>
      </w:divBdr>
    </w:div>
    <w:div w:id="447284233">
      <w:bodyDiv w:val="1"/>
      <w:marLeft w:val="0"/>
      <w:marRight w:val="0"/>
      <w:marTop w:val="0"/>
      <w:marBottom w:val="0"/>
      <w:divBdr>
        <w:top w:val="none" w:sz="0" w:space="0" w:color="auto"/>
        <w:left w:val="none" w:sz="0" w:space="0" w:color="auto"/>
        <w:bottom w:val="none" w:sz="0" w:space="0" w:color="auto"/>
        <w:right w:val="none" w:sz="0" w:space="0" w:color="auto"/>
      </w:divBdr>
      <w:divsChild>
        <w:div w:id="1561207135">
          <w:marLeft w:val="0"/>
          <w:marRight w:val="0"/>
          <w:marTop w:val="0"/>
          <w:marBottom w:val="0"/>
          <w:divBdr>
            <w:top w:val="none" w:sz="0" w:space="0" w:color="auto"/>
            <w:left w:val="none" w:sz="0" w:space="0" w:color="auto"/>
            <w:bottom w:val="none" w:sz="0" w:space="0" w:color="auto"/>
            <w:right w:val="none" w:sz="0" w:space="0" w:color="auto"/>
          </w:divBdr>
        </w:div>
        <w:div w:id="555505430">
          <w:marLeft w:val="0"/>
          <w:marRight w:val="0"/>
          <w:marTop w:val="0"/>
          <w:marBottom w:val="0"/>
          <w:divBdr>
            <w:top w:val="none" w:sz="0" w:space="0" w:color="auto"/>
            <w:left w:val="none" w:sz="0" w:space="0" w:color="auto"/>
            <w:bottom w:val="none" w:sz="0" w:space="0" w:color="auto"/>
            <w:right w:val="none" w:sz="0" w:space="0" w:color="auto"/>
          </w:divBdr>
          <w:divsChild>
            <w:div w:id="1896235140">
              <w:marLeft w:val="0"/>
              <w:marRight w:val="0"/>
              <w:marTop w:val="0"/>
              <w:marBottom w:val="0"/>
              <w:divBdr>
                <w:top w:val="none" w:sz="0" w:space="0" w:color="auto"/>
                <w:left w:val="none" w:sz="0" w:space="0" w:color="auto"/>
                <w:bottom w:val="none" w:sz="0" w:space="0" w:color="auto"/>
                <w:right w:val="none" w:sz="0" w:space="0" w:color="auto"/>
              </w:divBdr>
              <w:divsChild>
                <w:div w:id="59062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83817946">
      <w:bodyDiv w:val="1"/>
      <w:marLeft w:val="0"/>
      <w:marRight w:val="0"/>
      <w:marTop w:val="0"/>
      <w:marBottom w:val="0"/>
      <w:divBdr>
        <w:top w:val="none" w:sz="0" w:space="0" w:color="auto"/>
        <w:left w:val="none" w:sz="0" w:space="0" w:color="auto"/>
        <w:bottom w:val="none" w:sz="0" w:space="0" w:color="auto"/>
        <w:right w:val="none" w:sz="0" w:space="0" w:color="auto"/>
      </w:divBdr>
    </w:div>
    <w:div w:id="530801498">
      <w:bodyDiv w:val="1"/>
      <w:marLeft w:val="0"/>
      <w:marRight w:val="0"/>
      <w:marTop w:val="0"/>
      <w:marBottom w:val="0"/>
      <w:divBdr>
        <w:top w:val="none" w:sz="0" w:space="0" w:color="auto"/>
        <w:left w:val="none" w:sz="0" w:space="0" w:color="auto"/>
        <w:bottom w:val="none" w:sz="0" w:space="0" w:color="auto"/>
        <w:right w:val="none" w:sz="0" w:space="0" w:color="auto"/>
      </w:divBdr>
    </w:div>
    <w:div w:id="658657333">
      <w:bodyDiv w:val="1"/>
      <w:marLeft w:val="0"/>
      <w:marRight w:val="0"/>
      <w:marTop w:val="0"/>
      <w:marBottom w:val="0"/>
      <w:divBdr>
        <w:top w:val="none" w:sz="0" w:space="0" w:color="auto"/>
        <w:left w:val="none" w:sz="0" w:space="0" w:color="auto"/>
        <w:bottom w:val="none" w:sz="0" w:space="0" w:color="auto"/>
        <w:right w:val="none" w:sz="0" w:space="0" w:color="auto"/>
      </w:divBdr>
    </w:div>
    <w:div w:id="844172548">
      <w:bodyDiv w:val="1"/>
      <w:marLeft w:val="0"/>
      <w:marRight w:val="0"/>
      <w:marTop w:val="0"/>
      <w:marBottom w:val="0"/>
      <w:divBdr>
        <w:top w:val="none" w:sz="0" w:space="0" w:color="auto"/>
        <w:left w:val="none" w:sz="0" w:space="0" w:color="auto"/>
        <w:bottom w:val="none" w:sz="0" w:space="0" w:color="auto"/>
        <w:right w:val="none" w:sz="0" w:space="0" w:color="auto"/>
      </w:divBdr>
    </w:div>
    <w:div w:id="1093477518">
      <w:bodyDiv w:val="1"/>
      <w:marLeft w:val="0"/>
      <w:marRight w:val="0"/>
      <w:marTop w:val="0"/>
      <w:marBottom w:val="0"/>
      <w:divBdr>
        <w:top w:val="none" w:sz="0" w:space="0" w:color="auto"/>
        <w:left w:val="none" w:sz="0" w:space="0" w:color="auto"/>
        <w:bottom w:val="none" w:sz="0" w:space="0" w:color="auto"/>
        <w:right w:val="none" w:sz="0" w:space="0" w:color="auto"/>
      </w:divBdr>
    </w:div>
    <w:div w:id="1097556596">
      <w:bodyDiv w:val="1"/>
      <w:marLeft w:val="0"/>
      <w:marRight w:val="0"/>
      <w:marTop w:val="0"/>
      <w:marBottom w:val="0"/>
      <w:divBdr>
        <w:top w:val="none" w:sz="0" w:space="0" w:color="auto"/>
        <w:left w:val="none" w:sz="0" w:space="0" w:color="auto"/>
        <w:bottom w:val="none" w:sz="0" w:space="0" w:color="auto"/>
        <w:right w:val="none" w:sz="0" w:space="0" w:color="auto"/>
      </w:divBdr>
    </w:div>
    <w:div w:id="1113094674">
      <w:bodyDiv w:val="1"/>
      <w:marLeft w:val="0"/>
      <w:marRight w:val="0"/>
      <w:marTop w:val="0"/>
      <w:marBottom w:val="0"/>
      <w:divBdr>
        <w:top w:val="none" w:sz="0" w:space="0" w:color="auto"/>
        <w:left w:val="none" w:sz="0" w:space="0" w:color="auto"/>
        <w:bottom w:val="none" w:sz="0" w:space="0" w:color="auto"/>
        <w:right w:val="none" w:sz="0" w:space="0" w:color="auto"/>
      </w:divBdr>
    </w:div>
    <w:div w:id="1123422090">
      <w:bodyDiv w:val="1"/>
      <w:marLeft w:val="0"/>
      <w:marRight w:val="0"/>
      <w:marTop w:val="0"/>
      <w:marBottom w:val="0"/>
      <w:divBdr>
        <w:top w:val="none" w:sz="0" w:space="0" w:color="auto"/>
        <w:left w:val="none" w:sz="0" w:space="0" w:color="auto"/>
        <w:bottom w:val="none" w:sz="0" w:space="0" w:color="auto"/>
        <w:right w:val="none" w:sz="0" w:space="0" w:color="auto"/>
      </w:divBdr>
    </w:div>
    <w:div w:id="1289160863">
      <w:bodyDiv w:val="1"/>
      <w:marLeft w:val="0"/>
      <w:marRight w:val="0"/>
      <w:marTop w:val="0"/>
      <w:marBottom w:val="0"/>
      <w:divBdr>
        <w:top w:val="none" w:sz="0" w:space="0" w:color="auto"/>
        <w:left w:val="none" w:sz="0" w:space="0" w:color="auto"/>
        <w:bottom w:val="none" w:sz="0" w:space="0" w:color="auto"/>
        <w:right w:val="none" w:sz="0" w:space="0" w:color="auto"/>
      </w:divBdr>
    </w:div>
    <w:div w:id="1318193325">
      <w:bodyDiv w:val="1"/>
      <w:marLeft w:val="0"/>
      <w:marRight w:val="0"/>
      <w:marTop w:val="0"/>
      <w:marBottom w:val="0"/>
      <w:divBdr>
        <w:top w:val="none" w:sz="0" w:space="0" w:color="auto"/>
        <w:left w:val="none" w:sz="0" w:space="0" w:color="auto"/>
        <w:bottom w:val="none" w:sz="0" w:space="0" w:color="auto"/>
        <w:right w:val="none" w:sz="0" w:space="0" w:color="auto"/>
      </w:divBdr>
      <w:divsChild>
        <w:div w:id="1719552230">
          <w:marLeft w:val="0"/>
          <w:marRight w:val="0"/>
          <w:marTop w:val="0"/>
          <w:marBottom w:val="0"/>
          <w:divBdr>
            <w:top w:val="none" w:sz="0" w:space="0" w:color="auto"/>
            <w:left w:val="none" w:sz="0" w:space="0" w:color="auto"/>
            <w:bottom w:val="none" w:sz="0" w:space="0" w:color="auto"/>
            <w:right w:val="none" w:sz="0" w:space="0" w:color="auto"/>
          </w:divBdr>
        </w:div>
      </w:divsChild>
    </w:div>
    <w:div w:id="1366908820">
      <w:bodyDiv w:val="1"/>
      <w:marLeft w:val="0"/>
      <w:marRight w:val="0"/>
      <w:marTop w:val="0"/>
      <w:marBottom w:val="0"/>
      <w:divBdr>
        <w:top w:val="none" w:sz="0" w:space="0" w:color="auto"/>
        <w:left w:val="none" w:sz="0" w:space="0" w:color="auto"/>
        <w:bottom w:val="none" w:sz="0" w:space="0" w:color="auto"/>
        <w:right w:val="none" w:sz="0" w:space="0" w:color="auto"/>
      </w:divBdr>
      <w:divsChild>
        <w:div w:id="290214760">
          <w:marLeft w:val="0"/>
          <w:marRight w:val="0"/>
          <w:marTop w:val="0"/>
          <w:marBottom w:val="0"/>
          <w:divBdr>
            <w:top w:val="none" w:sz="0" w:space="0" w:color="auto"/>
            <w:left w:val="none" w:sz="0" w:space="0" w:color="auto"/>
            <w:bottom w:val="none" w:sz="0" w:space="0" w:color="auto"/>
            <w:right w:val="none" w:sz="0" w:space="0" w:color="auto"/>
          </w:divBdr>
        </w:div>
      </w:divsChild>
    </w:div>
    <w:div w:id="1540973632">
      <w:bodyDiv w:val="1"/>
      <w:marLeft w:val="0"/>
      <w:marRight w:val="0"/>
      <w:marTop w:val="0"/>
      <w:marBottom w:val="0"/>
      <w:divBdr>
        <w:top w:val="none" w:sz="0" w:space="0" w:color="auto"/>
        <w:left w:val="none" w:sz="0" w:space="0" w:color="auto"/>
        <w:bottom w:val="none" w:sz="0" w:space="0" w:color="auto"/>
        <w:right w:val="none" w:sz="0" w:space="0" w:color="auto"/>
      </w:divBdr>
    </w:div>
    <w:div w:id="1721704484">
      <w:bodyDiv w:val="1"/>
      <w:marLeft w:val="0"/>
      <w:marRight w:val="0"/>
      <w:marTop w:val="0"/>
      <w:marBottom w:val="0"/>
      <w:divBdr>
        <w:top w:val="none" w:sz="0" w:space="0" w:color="auto"/>
        <w:left w:val="none" w:sz="0" w:space="0" w:color="auto"/>
        <w:bottom w:val="none" w:sz="0" w:space="0" w:color="auto"/>
        <w:right w:val="none" w:sz="0" w:space="0" w:color="auto"/>
      </w:divBdr>
    </w:div>
    <w:div w:id="1815290273">
      <w:bodyDiv w:val="1"/>
      <w:marLeft w:val="0"/>
      <w:marRight w:val="0"/>
      <w:marTop w:val="0"/>
      <w:marBottom w:val="0"/>
      <w:divBdr>
        <w:top w:val="none" w:sz="0" w:space="0" w:color="auto"/>
        <w:left w:val="none" w:sz="0" w:space="0" w:color="auto"/>
        <w:bottom w:val="none" w:sz="0" w:space="0" w:color="auto"/>
        <w:right w:val="none" w:sz="0" w:space="0" w:color="auto"/>
      </w:divBdr>
      <w:divsChild>
        <w:div w:id="78215082">
          <w:marLeft w:val="0"/>
          <w:marRight w:val="0"/>
          <w:marTop w:val="0"/>
          <w:marBottom w:val="0"/>
          <w:divBdr>
            <w:top w:val="none" w:sz="0" w:space="0" w:color="auto"/>
            <w:left w:val="none" w:sz="0" w:space="0" w:color="auto"/>
            <w:bottom w:val="none" w:sz="0" w:space="0" w:color="auto"/>
            <w:right w:val="none" w:sz="0" w:space="0" w:color="auto"/>
          </w:divBdr>
        </w:div>
        <w:div w:id="1770733249">
          <w:marLeft w:val="0"/>
          <w:marRight w:val="0"/>
          <w:marTop w:val="0"/>
          <w:marBottom w:val="0"/>
          <w:divBdr>
            <w:top w:val="none" w:sz="0" w:space="0" w:color="auto"/>
            <w:left w:val="none" w:sz="0" w:space="0" w:color="auto"/>
            <w:bottom w:val="none" w:sz="0" w:space="0" w:color="auto"/>
            <w:right w:val="none" w:sz="0" w:space="0" w:color="auto"/>
          </w:divBdr>
          <w:divsChild>
            <w:div w:id="1637642224">
              <w:marLeft w:val="0"/>
              <w:marRight w:val="0"/>
              <w:marTop w:val="0"/>
              <w:marBottom w:val="0"/>
              <w:divBdr>
                <w:top w:val="none" w:sz="0" w:space="0" w:color="auto"/>
                <w:left w:val="none" w:sz="0" w:space="0" w:color="auto"/>
                <w:bottom w:val="none" w:sz="0" w:space="0" w:color="auto"/>
                <w:right w:val="none" w:sz="0" w:space="0" w:color="auto"/>
              </w:divBdr>
              <w:divsChild>
                <w:div w:id="187708362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489445712">
          <w:marLeft w:val="0"/>
          <w:marRight w:val="0"/>
          <w:marTop w:val="0"/>
          <w:marBottom w:val="0"/>
          <w:divBdr>
            <w:top w:val="none" w:sz="0" w:space="0" w:color="auto"/>
            <w:left w:val="none" w:sz="0" w:space="0" w:color="auto"/>
            <w:bottom w:val="none" w:sz="0" w:space="0" w:color="auto"/>
            <w:right w:val="none" w:sz="0" w:space="0" w:color="auto"/>
          </w:divBdr>
        </w:div>
        <w:div w:id="1857498058">
          <w:marLeft w:val="0"/>
          <w:marRight w:val="0"/>
          <w:marTop w:val="0"/>
          <w:marBottom w:val="0"/>
          <w:divBdr>
            <w:top w:val="none" w:sz="0" w:space="0" w:color="auto"/>
            <w:left w:val="none" w:sz="0" w:space="0" w:color="auto"/>
            <w:bottom w:val="none" w:sz="0" w:space="0" w:color="auto"/>
            <w:right w:val="none" w:sz="0" w:space="0" w:color="auto"/>
          </w:divBdr>
        </w:div>
      </w:divsChild>
    </w:div>
    <w:div w:id="1843156127">
      <w:bodyDiv w:val="1"/>
      <w:marLeft w:val="0"/>
      <w:marRight w:val="0"/>
      <w:marTop w:val="0"/>
      <w:marBottom w:val="0"/>
      <w:divBdr>
        <w:top w:val="none" w:sz="0" w:space="0" w:color="auto"/>
        <w:left w:val="none" w:sz="0" w:space="0" w:color="auto"/>
        <w:bottom w:val="none" w:sz="0" w:space="0" w:color="auto"/>
        <w:right w:val="none" w:sz="0" w:space="0" w:color="auto"/>
      </w:divBdr>
    </w:div>
    <w:div w:id="1978995240">
      <w:bodyDiv w:val="1"/>
      <w:marLeft w:val="0"/>
      <w:marRight w:val="0"/>
      <w:marTop w:val="0"/>
      <w:marBottom w:val="0"/>
      <w:divBdr>
        <w:top w:val="none" w:sz="0" w:space="0" w:color="auto"/>
        <w:left w:val="none" w:sz="0" w:space="0" w:color="auto"/>
        <w:bottom w:val="none" w:sz="0" w:space="0" w:color="auto"/>
        <w:right w:val="none" w:sz="0" w:space="0" w:color="auto"/>
      </w:divBdr>
    </w:div>
    <w:div w:id="211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4D5C-B87C-40D9-AEF2-73CB7F9B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Gavruk</dc:creator>
  <cp:lastModifiedBy>Kab_201_1</cp:lastModifiedBy>
  <cp:revision>2</cp:revision>
  <dcterms:created xsi:type="dcterms:W3CDTF">2021-10-14T13:07:00Z</dcterms:created>
  <dcterms:modified xsi:type="dcterms:W3CDTF">2021-10-14T13:07:00Z</dcterms:modified>
</cp:coreProperties>
</file>