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FF0" w:rsidRDefault="006B101C" w:rsidP="00B36901">
      <w:pPr>
        <w:tabs>
          <w:tab w:val="left" w:pos="9639"/>
        </w:tabs>
        <w:ind w:right="566"/>
        <w:jc w:val="center"/>
        <w:rPr>
          <w:rFonts w:ascii="Times New Roman" w:hAnsi="Times New Roman" w:cs="Times New Roman"/>
          <w:b/>
          <w:sz w:val="28"/>
          <w:szCs w:val="28"/>
        </w:rPr>
      </w:pPr>
      <w:r w:rsidRPr="006B101C">
        <w:rPr>
          <w:rFonts w:ascii="Times New Roman" w:hAnsi="Times New Roman" w:cs="Times New Roman"/>
          <w:b/>
          <w:sz w:val="28"/>
          <w:szCs w:val="28"/>
        </w:rPr>
        <w:t>ПОЛИКУЛЬТУРНОЕ ВОСПИТАНИЕ В УСЛОВИЯХ СОВРЕМЕННЫХ ВЫЗОВОВ</w:t>
      </w:r>
    </w:p>
    <w:p w:rsidR="006B101C" w:rsidRDefault="006B101C" w:rsidP="006B101C">
      <w:pPr>
        <w:tabs>
          <w:tab w:val="left" w:pos="9639"/>
          <w:tab w:val="left" w:pos="9781"/>
        </w:tabs>
        <w:jc w:val="right"/>
        <w:rPr>
          <w:rFonts w:ascii="Times New Roman" w:hAnsi="Times New Roman" w:cs="Times New Roman"/>
          <w:i/>
          <w:sz w:val="28"/>
          <w:szCs w:val="28"/>
        </w:rPr>
      </w:pPr>
      <w:r>
        <w:rPr>
          <w:rFonts w:ascii="Times New Roman" w:hAnsi="Times New Roman" w:cs="Times New Roman"/>
          <w:i/>
          <w:sz w:val="28"/>
          <w:szCs w:val="28"/>
        </w:rPr>
        <w:t xml:space="preserve">      </w:t>
      </w:r>
      <w:proofErr w:type="spellStart"/>
      <w:r>
        <w:rPr>
          <w:rFonts w:ascii="Times New Roman" w:hAnsi="Times New Roman" w:cs="Times New Roman"/>
          <w:i/>
          <w:sz w:val="28"/>
          <w:szCs w:val="28"/>
        </w:rPr>
        <w:t>Брант</w:t>
      </w:r>
      <w:proofErr w:type="spellEnd"/>
      <w:r>
        <w:rPr>
          <w:rFonts w:ascii="Times New Roman" w:hAnsi="Times New Roman" w:cs="Times New Roman"/>
          <w:i/>
          <w:sz w:val="28"/>
          <w:szCs w:val="28"/>
        </w:rPr>
        <w:t xml:space="preserve"> Валерий Иванович</w:t>
      </w:r>
    </w:p>
    <w:p w:rsidR="006B101C" w:rsidRDefault="006B101C" w:rsidP="006B101C">
      <w:pPr>
        <w:tabs>
          <w:tab w:val="left" w:pos="9639"/>
          <w:tab w:val="left" w:pos="9781"/>
        </w:tabs>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ГУО «Средняя школа г.п. Мир им.А.И. Сташевской</w:t>
      </w:r>
      <w:r w:rsidR="00975F20">
        <w:rPr>
          <w:rFonts w:ascii="Times New Roman" w:hAnsi="Times New Roman" w:cs="Times New Roman"/>
          <w:i/>
          <w:sz w:val="28"/>
          <w:szCs w:val="28"/>
        </w:rPr>
        <w:t>»</w:t>
      </w:r>
    </w:p>
    <w:p w:rsidR="006B101C" w:rsidRDefault="006B101C" w:rsidP="006B101C">
      <w:pPr>
        <w:spacing w:after="0" w:line="240" w:lineRule="auto"/>
        <w:ind w:left="709" w:hanging="709"/>
        <w:jc w:val="right"/>
      </w:pPr>
      <w:r>
        <w:rPr>
          <w:rFonts w:ascii="Times New Roman" w:hAnsi="Times New Roman" w:cs="Times New Roman"/>
          <w:i/>
          <w:sz w:val="28"/>
          <w:szCs w:val="28"/>
        </w:rPr>
        <w:t xml:space="preserve">Республика Беларусь, г.п. Мир,  </w:t>
      </w:r>
      <w:hyperlink r:id="rId5" w:history="1">
        <w:r w:rsidRPr="006B101C">
          <w:rPr>
            <w:rStyle w:val="a3"/>
            <w:rFonts w:ascii="Times New Roman" w:hAnsi="Times New Roman" w:cs="Times New Roman"/>
            <w:i/>
            <w:sz w:val="28"/>
            <w:szCs w:val="28"/>
            <w:lang w:val="en-US"/>
          </w:rPr>
          <w:t>mirschool</w:t>
        </w:r>
        <w:r w:rsidRPr="006B101C">
          <w:rPr>
            <w:rStyle w:val="a3"/>
            <w:rFonts w:ascii="Times New Roman" w:hAnsi="Times New Roman" w:cs="Times New Roman"/>
            <w:i/>
            <w:sz w:val="28"/>
            <w:szCs w:val="28"/>
          </w:rPr>
          <w:t>@</w:t>
        </w:r>
        <w:r w:rsidRPr="006B101C">
          <w:rPr>
            <w:rStyle w:val="a3"/>
            <w:rFonts w:ascii="Times New Roman" w:hAnsi="Times New Roman" w:cs="Times New Roman"/>
            <w:i/>
            <w:sz w:val="28"/>
            <w:szCs w:val="28"/>
            <w:lang w:val="en-US"/>
          </w:rPr>
          <w:t>tut</w:t>
        </w:r>
        <w:r w:rsidRPr="006B101C">
          <w:rPr>
            <w:rStyle w:val="a3"/>
            <w:rFonts w:ascii="Times New Roman" w:hAnsi="Times New Roman" w:cs="Times New Roman"/>
            <w:i/>
            <w:sz w:val="28"/>
            <w:szCs w:val="28"/>
          </w:rPr>
          <w:t>.</w:t>
        </w:r>
        <w:r w:rsidRPr="006B101C">
          <w:rPr>
            <w:rStyle w:val="a3"/>
            <w:rFonts w:ascii="Times New Roman" w:hAnsi="Times New Roman" w:cs="Times New Roman"/>
            <w:i/>
            <w:sz w:val="28"/>
            <w:szCs w:val="28"/>
            <w:lang w:val="en-US"/>
          </w:rPr>
          <w:t>by</w:t>
        </w:r>
      </w:hyperlink>
    </w:p>
    <w:p w:rsidR="003F48A7" w:rsidRPr="006B101C" w:rsidRDefault="003F48A7" w:rsidP="006B101C">
      <w:pPr>
        <w:spacing w:after="0" w:line="240" w:lineRule="auto"/>
        <w:ind w:left="709" w:hanging="709"/>
        <w:jc w:val="right"/>
        <w:rPr>
          <w:rFonts w:ascii="Times New Roman" w:hAnsi="Times New Roman" w:cs="Times New Roman"/>
          <w:i/>
          <w:sz w:val="28"/>
          <w:szCs w:val="28"/>
        </w:rPr>
      </w:pPr>
    </w:p>
    <w:p w:rsidR="00D420A9" w:rsidRDefault="003F48A7" w:rsidP="00B00F7E">
      <w:pPr>
        <w:tabs>
          <w:tab w:val="left" w:pos="9639"/>
          <w:tab w:val="left" w:pos="9781"/>
        </w:tabs>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Аннотация. В статье описана целостная система внедрения модели поликультурного воспитания в учреждении образования. Данная модель прошла успешную апробацию и внедрение в практику работы ГУО «Средняя школа г.п. Мир им.А.И. Сташевской</w:t>
      </w:r>
      <w:r w:rsidR="00975F20">
        <w:rPr>
          <w:rFonts w:ascii="Times New Roman" w:hAnsi="Times New Roman" w:cs="Times New Roman"/>
          <w:i/>
          <w:sz w:val="28"/>
          <w:szCs w:val="28"/>
        </w:rPr>
        <w:t xml:space="preserve">». В представленном материале дана современная оценка внешних вызовов и вероятностей их развития, сделан акцент на необходимость внедрения практик поликультурного воспитания в учреждениях образования, необходимость культурологического воспитания учащихся, формирования у них чувства национальной </w:t>
      </w:r>
      <w:proofErr w:type="spellStart"/>
      <w:r w:rsidR="00975F20">
        <w:rPr>
          <w:rFonts w:ascii="Times New Roman" w:hAnsi="Times New Roman" w:cs="Times New Roman"/>
          <w:i/>
          <w:sz w:val="28"/>
          <w:szCs w:val="28"/>
        </w:rPr>
        <w:t>самоидентичности</w:t>
      </w:r>
      <w:proofErr w:type="spellEnd"/>
      <w:r w:rsidR="00975F20">
        <w:rPr>
          <w:rFonts w:ascii="Times New Roman" w:hAnsi="Times New Roman" w:cs="Times New Roman"/>
          <w:i/>
          <w:sz w:val="28"/>
          <w:szCs w:val="28"/>
        </w:rPr>
        <w:t xml:space="preserve"> и национального достоинства. Описаны условия и приёмы успешного формирования внутреннего </w:t>
      </w:r>
      <w:proofErr w:type="spellStart"/>
      <w:r w:rsidR="00975F20">
        <w:rPr>
          <w:rFonts w:ascii="Times New Roman" w:hAnsi="Times New Roman" w:cs="Times New Roman"/>
          <w:i/>
          <w:sz w:val="28"/>
          <w:szCs w:val="28"/>
        </w:rPr>
        <w:t>полилога</w:t>
      </w:r>
      <w:proofErr w:type="spellEnd"/>
      <w:r w:rsidR="00975F20">
        <w:rPr>
          <w:rFonts w:ascii="Times New Roman" w:hAnsi="Times New Roman" w:cs="Times New Roman"/>
          <w:i/>
          <w:sz w:val="28"/>
          <w:szCs w:val="28"/>
        </w:rPr>
        <w:t xml:space="preserve"> в условиях динамично меняющегося мира.</w:t>
      </w:r>
      <w:r w:rsidR="00D420A9">
        <w:rPr>
          <w:rFonts w:ascii="Times New Roman" w:hAnsi="Times New Roman" w:cs="Times New Roman"/>
          <w:i/>
          <w:sz w:val="28"/>
          <w:szCs w:val="28"/>
        </w:rPr>
        <w:t xml:space="preserve"> Подчёркивается комплексный характер данной модели и необходимость задействования в её реализации всех благоприятных факторов и условий местности. Чётко определены </w:t>
      </w:r>
      <w:proofErr w:type="spellStart"/>
      <w:r w:rsidR="00D420A9">
        <w:rPr>
          <w:rFonts w:ascii="Times New Roman" w:hAnsi="Times New Roman" w:cs="Times New Roman"/>
          <w:i/>
          <w:sz w:val="28"/>
          <w:szCs w:val="28"/>
        </w:rPr>
        <w:t>этапность</w:t>
      </w:r>
      <w:proofErr w:type="spellEnd"/>
      <w:r w:rsidR="00D420A9">
        <w:rPr>
          <w:rFonts w:ascii="Times New Roman" w:hAnsi="Times New Roman" w:cs="Times New Roman"/>
          <w:i/>
          <w:sz w:val="28"/>
          <w:szCs w:val="28"/>
        </w:rPr>
        <w:t xml:space="preserve"> внедрения и условия успешности в достижении поставленных целей.</w:t>
      </w:r>
    </w:p>
    <w:p w:rsidR="00D420A9" w:rsidRPr="006831A7" w:rsidRDefault="00D420A9" w:rsidP="00B00F7E">
      <w:pPr>
        <w:tabs>
          <w:tab w:val="left" w:pos="9639"/>
          <w:tab w:val="left" w:pos="9781"/>
        </w:tabs>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Ключевые слова: </w:t>
      </w:r>
      <w:proofErr w:type="spellStart"/>
      <w:r>
        <w:rPr>
          <w:rFonts w:ascii="Times New Roman" w:hAnsi="Times New Roman" w:cs="Times New Roman"/>
          <w:i/>
          <w:sz w:val="28"/>
          <w:szCs w:val="28"/>
        </w:rPr>
        <w:t>полилог</w:t>
      </w:r>
      <w:proofErr w:type="spellEnd"/>
      <w:r>
        <w:rPr>
          <w:rFonts w:ascii="Times New Roman" w:hAnsi="Times New Roman" w:cs="Times New Roman"/>
          <w:i/>
          <w:sz w:val="28"/>
          <w:szCs w:val="28"/>
        </w:rPr>
        <w:t>,</w:t>
      </w:r>
      <w:r w:rsidR="001D460B">
        <w:rPr>
          <w:rFonts w:ascii="Times New Roman" w:hAnsi="Times New Roman" w:cs="Times New Roman"/>
          <w:i/>
          <w:sz w:val="28"/>
          <w:szCs w:val="28"/>
        </w:rPr>
        <w:t xml:space="preserve"> социум,</w:t>
      </w:r>
      <w:r>
        <w:rPr>
          <w:rFonts w:ascii="Times New Roman" w:hAnsi="Times New Roman" w:cs="Times New Roman"/>
          <w:i/>
          <w:sz w:val="28"/>
          <w:szCs w:val="28"/>
        </w:rPr>
        <w:t xml:space="preserve"> </w:t>
      </w:r>
      <w:proofErr w:type="gramStart"/>
      <w:r>
        <w:rPr>
          <w:rFonts w:ascii="Times New Roman" w:hAnsi="Times New Roman" w:cs="Times New Roman"/>
          <w:i/>
          <w:sz w:val="28"/>
          <w:szCs w:val="28"/>
        </w:rPr>
        <w:t>поликуль</w:t>
      </w:r>
      <w:bookmarkStart w:id="0" w:name="_GoBack"/>
      <w:bookmarkEnd w:id="0"/>
      <w:r>
        <w:rPr>
          <w:rFonts w:ascii="Times New Roman" w:hAnsi="Times New Roman" w:cs="Times New Roman"/>
          <w:i/>
          <w:sz w:val="28"/>
          <w:szCs w:val="28"/>
        </w:rPr>
        <w:t xml:space="preserve">турная </w:t>
      </w:r>
      <w:r w:rsidR="001D460B">
        <w:rPr>
          <w:rFonts w:ascii="Times New Roman" w:hAnsi="Times New Roman" w:cs="Times New Roman"/>
          <w:i/>
          <w:sz w:val="28"/>
          <w:szCs w:val="28"/>
        </w:rPr>
        <w:t xml:space="preserve"> </w:t>
      </w:r>
      <w:proofErr w:type="spellStart"/>
      <w:r>
        <w:rPr>
          <w:rFonts w:ascii="Times New Roman" w:hAnsi="Times New Roman" w:cs="Times New Roman"/>
          <w:i/>
          <w:sz w:val="28"/>
          <w:szCs w:val="28"/>
        </w:rPr>
        <w:t>компететность</w:t>
      </w:r>
      <w:proofErr w:type="spellEnd"/>
      <w:proofErr w:type="gramEnd"/>
      <w:r>
        <w:rPr>
          <w:rFonts w:ascii="Times New Roman" w:hAnsi="Times New Roman" w:cs="Times New Roman"/>
          <w:i/>
          <w:sz w:val="28"/>
          <w:szCs w:val="28"/>
        </w:rPr>
        <w:t>,</w:t>
      </w:r>
      <w:r w:rsidR="001D460B">
        <w:rPr>
          <w:rFonts w:ascii="Times New Roman" w:hAnsi="Times New Roman" w:cs="Times New Roman"/>
          <w:i/>
          <w:sz w:val="28"/>
          <w:szCs w:val="28"/>
        </w:rPr>
        <w:t xml:space="preserve"> </w:t>
      </w:r>
      <w:proofErr w:type="spellStart"/>
      <w:r w:rsidR="001D460B">
        <w:rPr>
          <w:rFonts w:ascii="Times New Roman" w:hAnsi="Times New Roman" w:cs="Times New Roman"/>
          <w:i/>
          <w:sz w:val="28"/>
          <w:szCs w:val="28"/>
        </w:rPr>
        <w:t>культурот</w:t>
      </w:r>
      <w:r w:rsidR="006831A7">
        <w:rPr>
          <w:rFonts w:ascii="Times New Roman" w:hAnsi="Times New Roman" w:cs="Times New Roman"/>
          <w:i/>
          <w:sz w:val="28"/>
          <w:szCs w:val="28"/>
        </w:rPr>
        <w:t>ворчество</w:t>
      </w:r>
      <w:proofErr w:type="spellEnd"/>
      <w:r w:rsidR="006831A7">
        <w:rPr>
          <w:rFonts w:ascii="Times New Roman" w:hAnsi="Times New Roman" w:cs="Times New Roman"/>
          <w:i/>
          <w:sz w:val="28"/>
          <w:szCs w:val="28"/>
        </w:rPr>
        <w:t>, ценностные ориентиры</w:t>
      </w:r>
      <w:r w:rsidR="006831A7" w:rsidRPr="006831A7">
        <w:rPr>
          <w:rFonts w:ascii="Times New Roman" w:hAnsi="Times New Roman" w:cs="Times New Roman"/>
          <w:i/>
          <w:sz w:val="28"/>
          <w:szCs w:val="28"/>
        </w:rPr>
        <w:t>.</w:t>
      </w:r>
    </w:p>
    <w:p w:rsidR="006831A7" w:rsidRPr="00407DB7" w:rsidRDefault="006831A7" w:rsidP="003F48A7">
      <w:pPr>
        <w:tabs>
          <w:tab w:val="left" w:pos="9639"/>
          <w:tab w:val="left" w:pos="9781"/>
        </w:tabs>
        <w:spacing w:after="0" w:line="240" w:lineRule="auto"/>
        <w:jc w:val="both"/>
        <w:rPr>
          <w:rFonts w:ascii="Times New Roman" w:hAnsi="Times New Roman" w:cs="Times New Roman"/>
          <w:i/>
          <w:sz w:val="28"/>
          <w:szCs w:val="28"/>
        </w:rPr>
      </w:pPr>
    </w:p>
    <w:p w:rsidR="006831A7" w:rsidRPr="000B345D" w:rsidRDefault="006831A7" w:rsidP="006831A7">
      <w:pPr>
        <w:spacing w:after="0" w:line="240" w:lineRule="auto"/>
        <w:jc w:val="center"/>
        <w:rPr>
          <w:rFonts w:ascii="Times New Roman" w:hAnsi="Times New Roman" w:cs="Times New Roman"/>
          <w:b/>
          <w:sz w:val="28"/>
          <w:szCs w:val="28"/>
          <w:lang w:val="en-US"/>
        </w:rPr>
      </w:pPr>
      <w:r w:rsidRPr="000B345D">
        <w:rPr>
          <w:rFonts w:ascii="Times New Roman" w:hAnsi="Times New Roman" w:cs="Times New Roman"/>
          <w:b/>
          <w:sz w:val="28"/>
          <w:szCs w:val="28"/>
          <w:lang w:val="en-US"/>
        </w:rPr>
        <w:t>MULTICULTURAL EDUCATION IN THE CONTEXT OF MODERN CHALLENGES</w:t>
      </w:r>
    </w:p>
    <w:p w:rsidR="006831A7" w:rsidRPr="000B345D" w:rsidRDefault="006831A7" w:rsidP="006831A7">
      <w:pPr>
        <w:spacing w:after="0" w:line="240" w:lineRule="auto"/>
        <w:jc w:val="right"/>
        <w:rPr>
          <w:rFonts w:ascii="Times New Roman" w:hAnsi="Times New Roman" w:cs="Times New Roman"/>
          <w:i/>
          <w:sz w:val="28"/>
          <w:szCs w:val="28"/>
          <w:lang w:val="en-US"/>
        </w:rPr>
      </w:pPr>
      <w:r w:rsidRPr="000B345D">
        <w:rPr>
          <w:rFonts w:ascii="Times New Roman" w:hAnsi="Times New Roman" w:cs="Times New Roman"/>
          <w:i/>
          <w:sz w:val="28"/>
          <w:szCs w:val="28"/>
          <w:lang w:val="en-US"/>
        </w:rPr>
        <w:t xml:space="preserve">Brant Valery </w:t>
      </w:r>
      <w:proofErr w:type="spellStart"/>
      <w:r w:rsidRPr="000B345D">
        <w:rPr>
          <w:rFonts w:ascii="Times New Roman" w:hAnsi="Times New Roman" w:cs="Times New Roman"/>
          <w:i/>
          <w:sz w:val="28"/>
          <w:szCs w:val="28"/>
          <w:lang w:val="en-US"/>
        </w:rPr>
        <w:t>Ivanovich</w:t>
      </w:r>
      <w:proofErr w:type="spellEnd"/>
    </w:p>
    <w:p w:rsidR="006831A7" w:rsidRPr="00722221" w:rsidRDefault="006831A7" w:rsidP="006831A7">
      <w:pPr>
        <w:spacing w:after="0" w:line="240" w:lineRule="auto"/>
        <w:jc w:val="right"/>
        <w:rPr>
          <w:rFonts w:ascii="Times New Roman" w:hAnsi="Times New Roman" w:cs="Times New Roman"/>
          <w:i/>
          <w:sz w:val="28"/>
          <w:szCs w:val="28"/>
          <w:lang w:val="en-US"/>
        </w:rPr>
      </w:pPr>
      <w:r w:rsidRPr="00722221">
        <w:rPr>
          <w:rFonts w:ascii="Times New Roman" w:hAnsi="Times New Roman" w:cs="Times New Roman"/>
          <w:i/>
          <w:sz w:val="28"/>
          <w:szCs w:val="28"/>
          <w:lang w:val="en-US"/>
        </w:rPr>
        <w:t xml:space="preserve">SEE "Mir Secondary school named by A.I. </w:t>
      </w:r>
      <w:proofErr w:type="spellStart"/>
      <w:r w:rsidRPr="00722221">
        <w:rPr>
          <w:rFonts w:ascii="Times New Roman" w:hAnsi="Times New Roman" w:cs="Times New Roman"/>
          <w:i/>
          <w:sz w:val="28"/>
          <w:szCs w:val="28"/>
          <w:lang w:val="en-US"/>
        </w:rPr>
        <w:t>Stashevskaya</w:t>
      </w:r>
      <w:proofErr w:type="spellEnd"/>
      <w:r w:rsidRPr="00722221">
        <w:rPr>
          <w:rFonts w:ascii="Times New Roman" w:hAnsi="Times New Roman" w:cs="Times New Roman"/>
          <w:i/>
          <w:sz w:val="28"/>
          <w:szCs w:val="28"/>
          <w:lang w:val="en-US"/>
        </w:rPr>
        <w:t>", Mir, Belarus</w:t>
      </w:r>
    </w:p>
    <w:p w:rsidR="006831A7" w:rsidRDefault="006831A7" w:rsidP="006831A7">
      <w:pPr>
        <w:spacing w:after="0" w:line="240" w:lineRule="auto"/>
        <w:jc w:val="right"/>
        <w:rPr>
          <w:rFonts w:ascii="Times New Roman" w:hAnsi="Times New Roman" w:cs="Times New Roman"/>
          <w:sz w:val="28"/>
          <w:szCs w:val="28"/>
        </w:rPr>
      </w:pPr>
      <w:r w:rsidRPr="006831A7">
        <w:rPr>
          <w:rFonts w:ascii="Times New Roman" w:hAnsi="Times New Roman" w:cs="Times New Roman"/>
          <w:i/>
          <w:sz w:val="28"/>
          <w:szCs w:val="28"/>
          <w:lang w:val="en-US"/>
        </w:rPr>
        <w:t xml:space="preserve"> </w:t>
      </w:r>
      <w:hyperlink r:id="rId6" w:history="1">
        <w:r w:rsidRPr="006B101C">
          <w:rPr>
            <w:rStyle w:val="a3"/>
            <w:rFonts w:ascii="Times New Roman" w:hAnsi="Times New Roman" w:cs="Times New Roman"/>
            <w:i/>
            <w:sz w:val="28"/>
            <w:szCs w:val="28"/>
            <w:lang w:val="en-US"/>
          </w:rPr>
          <w:t>mirschool</w:t>
        </w:r>
        <w:r w:rsidRPr="006B101C">
          <w:rPr>
            <w:rStyle w:val="a3"/>
            <w:rFonts w:ascii="Times New Roman" w:hAnsi="Times New Roman" w:cs="Times New Roman"/>
            <w:i/>
            <w:sz w:val="28"/>
            <w:szCs w:val="28"/>
          </w:rPr>
          <w:t>@</w:t>
        </w:r>
        <w:r w:rsidRPr="006B101C">
          <w:rPr>
            <w:rStyle w:val="a3"/>
            <w:rFonts w:ascii="Times New Roman" w:hAnsi="Times New Roman" w:cs="Times New Roman"/>
            <w:i/>
            <w:sz w:val="28"/>
            <w:szCs w:val="28"/>
            <w:lang w:val="en-US"/>
          </w:rPr>
          <w:t>tut</w:t>
        </w:r>
        <w:r w:rsidRPr="006B101C">
          <w:rPr>
            <w:rStyle w:val="a3"/>
            <w:rFonts w:ascii="Times New Roman" w:hAnsi="Times New Roman" w:cs="Times New Roman"/>
            <w:i/>
            <w:sz w:val="28"/>
            <w:szCs w:val="28"/>
          </w:rPr>
          <w:t>.</w:t>
        </w:r>
        <w:r w:rsidRPr="006B101C">
          <w:rPr>
            <w:rStyle w:val="a3"/>
            <w:rFonts w:ascii="Times New Roman" w:hAnsi="Times New Roman" w:cs="Times New Roman"/>
            <w:i/>
            <w:sz w:val="28"/>
            <w:szCs w:val="28"/>
            <w:lang w:val="en-US"/>
          </w:rPr>
          <w:t>by</w:t>
        </w:r>
      </w:hyperlink>
      <w:r w:rsidRPr="000B345D">
        <w:rPr>
          <w:rFonts w:ascii="Times New Roman" w:hAnsi="Times New Roman" w:cs="Times New Roman"/>
          <w:sz w:val="28"/>
          <w:szCs w:val="28"/>
          <w:lang w:val="en-US"/>
        </w:rPr>
        <w:t xml:space="preserve"> </w:t>
      </w:r>
    </w:p>
    <w:p w:rsidR="00407DB7" w:rsidRPr="00407DB7" w:rsidRDefault="00407DB7" w:rsidP="006831A7">
      <w:pPr>
        <w:spacing w:after="0" w:line="240" w:lineRule="auto"/>
        <w:jc w:val="right"/>
        <w:rPr>
          <w:rFonts w:ascii="Times New Roman" w:hAnsi="Times New Roman" w:cs="Times New Roman"/>
          <w:sz w:val="28"/>
          <w:szCs w:val="28"/>
        </w:rPr>
      </w:pPr>
    </w:p>
    <w:p w:rsidR="006831A7" w:rsidRPr="00722221" w:rsidRDefault="006831A7" w:rsidP="006831A7">
      <w:pPr>
        <w:spacing w:after="0" w:line="240" w:lineRule="auto"/>
        <w:ind w:firstLine="709"/>
        <w:jc w:val="both"/>
        <w:rPr>
          <w:rFonts w:ascii="Times New Roman" w:hAnsi="Times New Roman" w:cs="Times New Roman"/>
          <w:i/>
          <w:sz w:val="28"/>
          <w:szCs w:val="28"/>
          <w:lang w:val="en-US"/>
        </w:rPr>
      </w:pPr>
      <w:r w:rsidRPr="00722221">
        <w:rPr>
          <w:rFonts w:ascii="Times New Roman" w:hAnsi="Times New Roman" w:cs="Times New Roman"/>
          <w:i/>
          <w:sz w:val="28"/>
          <w:szCs w:val="28"/>
          <w:lang w:val="en-US"/>
        </w:rPr>
        <w:t xml:space="preserve">Annotation. The article describes an integral system of introducing a model of multicultural education in an educational institution. This model has been successfully tested and put into practice in educational establishment "Mir Secondary school named by A.I. </w:t>
      </w:r>
      <w:proofErr w:type="spellStart"/>
      <w:r w:rsidRPr="00722221">
        <w:rPr>
          <w:rFonts w:ascii="Times New Roman" w:hAnsi="Times New Roman" w:cs="Times New Roman"/>
          <w:i/>
          <w:sz w:val="28"/>
          <w:szCs w:val="28"/>
          <w:lang w:val="en-US"/>
        </w:rPr>
        <w:t>Stashevskaya</w:t>
      </w:r>
      <w:proofErr w:type="spellEnd"/>
      <w:r w:rsidRPr="00722221">
        <w:rPr>
          <w:rFonts w:ascii="Times New Roman" w:hAnsi="Times New Roman" w:cs="Times New Roman"/>
          <w:i/>
          <w:sz w:val="28"/>
          <w:szCs w:val="28"/>
          <w:lang w:val="en-US"/>
        </w:rPr>
        <w:t xml:space="preserve">". In the presented material, a modern assessment of external challenges and the probabilities of their development is given. Emphasis is placed on the need to introduce multicultural education practices in educational institutions, the need for cultural education of students, the formation of their sense of national identity and national dignity. The conditions and techniques of successful formation of an internal </w:t>
      </w:r>
      <w:proofErr w:type="spellStart"/>
      <w:r w:rsidRPr="00722221">
        <w:rPr>
          <w:rFonts w:ascii="Times New Roman" w:hAnsi="Times New Roman" w:cs="Times New Roman"/>
          <w:i/>
          <w:sz w:val="28"/>
          <w:szCs w:val="28"/>
          <w:lang w:val="en-US"/>
        </w:rPr>
        <w:t>polylogue</w:t>
      </w:r>
      <w:proofErr w:type="spellEnd"/>
      <w:r w:rsidRPr="00722221">
        <w:rPr>
          <w:rFonts w:ascii="Times New Roman" w:hAnsi="Times New Roman" w:cs="Times New Roman"/>
          <w:i/>
          <w:sz w:val="28"/>
          <w:szCs w:val="28"/>
          <w:lang w:val="en-US"/>
        </w:rPr>
        <w:t xml:space="preserve"> in a dynamically changing world are described. The complex nature of this model and the need to involve all favorable factors and terrain conditions in its implementation are emphasized. The stages of implementation and the conditions for success in achieving the set goals are clearly defined.</w:t>
      </w:r>
    </w:p>
    <w:p w:rsidR="006831A7" w:rsidRPr="00077B89" w:rsidRDefault="006831A7" w:rsidP="006831A7">
      <w:pPr>
        <w:spacing w:after="0" w:line="240" w:lineRule="auto"/>
        <w:ind w:firstLine="709"/>
        <w:jc w:val="both"/>
        <w:rPr>
          <w:rFonts w:ascii="Times New Roman" w:hAnsi="Times New Roman" w:cs="Times New Roman"/>
          <w:i/>
          <w:sz w:val="28"/>
          <w:szCs w:val="28"/>
          <w:lang w:val="en-US"/>
        </w:rPr>
      </w:pPr>
      <w:r w:rsidRPr="00722221">
        <w:rPr>
          <w:rFonts w:ascii="Times New Roman" w:hAnsi="Times New Roman" w:cs="Times New Roman"/>
          <w:i/>
          <w:sz w:val="28"/>
          <w:szCs w:val="28"/>
          <w:lang w:val="en-US"/>
        </w:rPr>
        <w:lastRenderedPageBreak/>
        <w:t xml:space="preserve">Keywords: </w:t>
      </w:r>
      <w:proofErr w:type="spellStart"/>
      <w:r w:rsidRPr="00722221">
        <w:rPr>
          <w:rFonts w:ascii="Times New Roman" w:hAnsi="Times New Roman" w:cs="Times New Roman"/>
          <w:i/>
          <w:sz w:val="28"/>
          <w:szCs w:val="28"/>
          <w:lang w:val="en-US"/>
        </w:rPr>
        <w:t>polylogue</w:t>
      </w:r>
      <w:proofErr w:type="spellEnd"/>
      <w:r w:rsidRPr="00722221">
        <w:rPr>
          <w:rFonts w:ascii="Times New Roman" w:hAnsi="Times New Roman" w:cs="Times New Roman"/>
          <w:i/>
          <w:sz w:val="28"/>
          <w:szCs w:val="28"/>
          <w:lang w:val="en-US"/>
        </w:rPr>
        <w:t>, society, multicultural competence, cultural creation, value orientations.</w:t>
      </w:r>
    </w:p>
    <w:p w:rsidR="00077B89" w:rsidRPr="00077B89" w:rsidRDefault="00077B89" w:rsidP="006831A7">
      <w:pPr>
        <w:spacing w:after="0" w:line="240" w:lineRule="auto"/>
        <w:ind w:firstLine="709"/>
        <w:jc w:val="both"/>
        <w:rPr>
          <w:rFonts w:ascii="Times New Roman" w:hAnsi="Times New Roman" w:cs="Times New Roman"/>
          <w:sz w:val="28"/>
          <w:szCs w:val="28"/>
          <w:lang w:val="en-US"/>
        </w:rPr>
      </w:pPr>
    </w:p>
    <w:p w:rsidR="00664502" w:rsidRDefault="000F7059" w:rsidP="00C8063A">
      <w:pPr>
        <w:tabs>
          <w:tab w:val="left" w:pos="9639"/>
        </w:tabs>
        <w:spacing w:after="0" w:line="240" w:lineRule="auto"/>
        <w:jc w:val="both"/>
        <w:rPr>
          <w:rFonts w:ascii="Times New Roman" w:hAnsi="Times New Roman" w:cs="Times New Roman"/>
          <w:sz w:val="28"/>
          <w:szCs w:val="28"/>
        </w:rPr>
      </w:pPr>
      <w:r w:rsidRPr="006831A7">
        <w:rPr>
          <w:rFonts w:ascii="Times New Roman" w:hAnsi="Times New Roman" w:cs="Times New Roman"/>
          <w:sz w:val="28"/>
          <w:szCs w:val="28"/>
          <w:lang w:val="en-US"/>
        </w:rPr>
        <w:t xml:space="preserve">         </w:t>
      </w:r>
      <w:r w:rsidR="001A3369">
        <w:rPr>
          <w:rFonts w:ascii="Times New Roman" w:hAnsi="Times New Roman" w:cs="Times New Roman"/>
          <w:sz w:val="28"/>
          <w:szCs w:val="28"/>
        </w:rPr>
        <w:t xml:space="preserve">Глобальные </w:t>
      </w:r>
      <w:r w:rsidR="006B101C">
        <w:rPr>
          <w:rFonts w:ascii="Times New Roman" w:hAnsi="Times New Roman" w:cs="Times New Roman"/>
          <w:sz w:val="28"/>
          <w:szCs w:val="28"/>
        </w:rPr>
        <w:t>политические и экономические процессы, происходящие в современном мире, с небывалой остротой ставят проблему межрасовых и меж</w:t>
      </w:r>
      <w:r>
        <w:rPr>
          <w:rFonts w:ascii="Times New Roman" w:hAnsi="Times New Roman" w:cs="Times New Roman"/>
          <w:sz w:val="28"/>
          <w:szCs w:val="28"/>
        </w:rPr>
        <w:t>ко</w:t>
      </w:r>
      <w:r w:rsidR="001A3369">
        <w:rPr>
          <w:rFonts w:ascii="Times New Roman" w:hAnsi="Times New Roman" w:cs="Times New Roman"/>
          <w:sz w:val="28"/>
          <w:szCs w:val="28"/>
        </w:rPr>
        <w:t>н</w:t>
      </w:r>
      <w:r>
        <w:rPr>
          <w:rFonts w:ascii="Times New Roman" w:hAnsi="Times New Roman" w:cs="Times New Roman"/>
          <w:sz w:val="28"/>
          <w:szCs w:val="28"/>
        </w:rPr>
        <w:t>фессиональных</w:t>
      </w:r>
      <w:r w:rsidR="006B101C">
        <w:rPr>
          <w:rFonts w:ascii="Times New Roman" w:hAnsi="Times New Roman" w:cs="Times New Roman"/>
          <w:sz w:val="28"/>
          <w:szCs w:val="28"/>
        </w:rPr>
        <w:t xml:space="preserve"> отно</w:t>
      </w:r>
      <w:r w:rsidR="00C8449C">
        <w:rPr>
          <w:rFonts w:ascii="Times New Roman" w:hAnsi="Times New Roman" w:cs="Times New Roman"/>
          <w:sz w:val="28"/>
          <w:szCs w:val="28"/>
        </w:rPr>
        <w:t xml:space="preserve">шений. </w:t>
      </w:r>
      <w:r w:rsidR="00797D1F">
        <w:rPr>
          <w:rFonts w:ascii="Times New Roman" w:hAnsi="Times New Roman" w:cs="Times New Roman"/>
          <w:sz w:val="28"/>
          <w:szCs w:val="28"/>
        </w:rPr>
        <w:t>С</w:t>
      </w:r>
      <w:r w:rsidR="00C8449C">
        <w:rPr>
          <w:rFonts w:ascii="Times New Roman" w:hAnsi="Times New Roman" w:cs="Times New Roman"/>
          <w:sz w:val="28"/>
          <w:szCs w:val="28"/>
        </w:rPr>
        <w:t>овременное общество</w:t>
      </w:r>
      <w:r w:rsidR="00797D1F">
        <w:rPr>
          <w:rFonts w:ascii="Times New Roman" w:hAnsi="Times New Roman" w:cs="Times New Roman"/>
          <w:sz w:val="28"/>
          <w:szCs w:val="28"/>
        </w:rPr>
        <w:t xml:space="preserve"> движется явно не</w:t>
      </w:r>
      <w:r w:rsidR="00BD7627">
        <w:rPr>
          <w:rFonts w:ascii="Times New Roman" w:hAnsi="Times New Roman" w:cs="Times New Roman"/>
          <w:sz w:val="28"/>
          <w:szCs w:val="28"/>
        </w:rPr>
        <w:t xml:space="preserve"> к углублению диалога, который основан на принципах уважения и равноправия. Оно скорее начинает стремительно регрессировать и рискует скатиться к выяснению</w:t>
      </w:r>
      <w:r w:rsidR="004E15C5">
        <w:rPr>
          <w:rFonts w:ascii="Times New Roman" w:hAnsi="Times New Roman" w:cs="Times New Roman"/>
          <w:sz w:val="28"/>
          <w:szCs w:val="28"/>
        </w:rPr>
        <w:t xml:space="preserve"> отношений</w:t>
      </w:r>
      <w:r w:rsidR="001B7535">
        <w:rPr>
          <w:rFonts w:ascii="Times New Roman" w:hAnsi="Times New Roman" w:cs="Times New Roman"/>
          <w:sz w:val="28"/>
          <w:szCs w:val="28"/>
        </w:rPr>
        <w:t xml:space="preserve"> </w:t>
      </w:r>
      <w:r w:rsidR="00E14A89" w:rsidRPr="00E14A89">
        <w:rPr>
          <w:rFonts w:ascii="Times New Roman" w:hAnsi="Times New Roman" w:cs="Times New Roman"/>
          <w:sz w:val="28"/>
          <w:szCs w:val="28"/>
        </w:rPr>
        <w:t>с позиции силы.</w:t>
      </w:r>
    </w:p>
    <w:p w:rsidR="006B101C" w:rsidRDefault="00664502" w:rsidP="00C8063A">
      <w:pPr>
        <w:tabs>
          <w:tab w:val="left" w:pos="963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C7F1A">
        <w:rPr>
          <w:rFonts w:ascii="Times New Roman" w:hAnsi="Times New Roman" w:cs="Times New Roman"/>
          <w:sz w:val="28"/>
          <w:szCs w:val="28"/>
        </w:rPr>
        <w:t>Миграция превратилась в масштабное явление международной жизни, оказывающее существенное влияние как на социально-экономическое развитие практически всех государств, так и на обострение проблем безопасности, поставила ряд новых гуманитарных вопросов. Ярким подтверждением этому является современная ситуация</w:t>
      </w:r>
      <w:r w:rsidR="003B457E">
        <w:rPr>
          <w:rFonts w:ascii="Times New Roman" w:hAnsi="Times New Roman" w:cs="Times New Roman"/>
          <w:sz w:val="28"/>
          <w:szCs w:val="28"/>
        </w:rPr>
        <w:t xml:space="preserve"> на границе Беларуси и государств ЕС</w:t>
      </w:r>
      <w:r w:rsidR="007C7F1A">
        <w:rPr>
          <w:rFonts w:ascii="Times New Roman" w:hAnsi="Times New Roman" w:cs="Times New Roman"/>
          <w:sz w:val="28"/>
          <w:szCs w:val="28"/>
        </w:rPr>
        <w:t xml:space="preserve">. Предметом пристального внимания участников международных отношений стала вынужденная миграция. Данная категория мигрантов нуждается в международной помощи и защите. </w:t>
      </w:r>
      <w:r w:rsidR="003B457E">
        <w:rPr>
          <w:rFonts w:ascii="Times New Roman" w:hAnsi="Times New Roman" w:cs="Times New Roman"/>
          <w:sz w:val="28"/>
          <w:szCs w:val="28"/>
        </w:rPr>
        <w:t xml:space="preserve">Но </w:t>
      </w:r>
      <w:r w:rsidR="007C7F1A">
        <w:rPr>
          <w:rFonts w:ascii="Times New Roman" w:hAnsi="Times New Roman" w:cs="Times New Roman"/>
          <w:sz w:val="28"/>
          <w:szCs w:val="28"/>
        </w:rPr>
        <w:t>международное сообщество</w:t>
      </w:r>
      <w:r w:rsidR="003B457E">
        <w:rPr>
          <w:rFonts w:ascii="Times New Roman" w:hAnsi="Times New Roman" w:cs="Times New Roman"/>
          <w:sz w:val="28"/>
          <w:szCs w:val="28"/>
        </w:rPr>
        <w:t xml:space="preserve"> явно не спешит удели</w:t>
      </w:r>
      <w:r w:rsidR="007C7F1A">
        <w:rPr>
          <w:rFonts w:ascii="Times New Roman" w:hAnsi="Times New Roman" w:cs="Times New Roman"/>
          <w:sz w:val="28"/>
          <w:szCs w:val="28"/>
        </w:rPr>
        <w:t>т</w:t>
      </w:r>
      <w:r w:rsidR="003B457E">
        <w:rPr>
          <w:rFonts w:ascii="Times New Roman" w:hAnsi="Times New Roman" w:cs="Times New Roman"/>
          <w:sz w:val="28"/>
          <w:szCs w:val="28"/>
        </w:rPr>
        <w:t>ь</w:t>
      </w:r>
      <w:r w:rsidR="007C7F1A">
        <w:rPr>
          <w:rFonts w:ascii="Times New Roman" w:hAnsi="Times New Roman" w:cs="Times New Roman"/>
          <w:sz w:val="28"/>
          <w:szCs w:val="28"/>
        </w:rPr>
        <w:t xml:space="preserve"> особое внимание гуманитарной составляющей этой проблемы. </w:t>
      </w:r>
      <w:r w:rsidR="003B457E">
        <w:rPr>
          <w:rFonts w:ascii="Times New Roman" w:hAnsi="Times New Roman" w:cs="Times New Roman"/>
          <w:sz w:val="28"/>
          <w:szCs w:val="28"/>
        </w:rPr>
        <w:t xml:space="preserve">Налицо попытка использовать данную ситуацию как фактор политического давления на </w:t>
      </w:r>
      <w:r>
        <w:rPr>
          <w:rFonts w:ascii="Times New Roman" w:hAnsi="Times New Roman" w:cs="Times New Roman"/>
          <w:sz w:val="28"/>
          <w:szCs w:val="28"/>
        </w:rPr>
        <w:t>нашу страну.</w:t>
      </w:r>
    </w:p>
    <w:p w:rsidR="00E14A89" w:rsidRDefault="00E14A89" w:rsidP="00C8063A">
      <w:pPr>
        <w:tabs>
          <w:tab w:val="left" w:pos="963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Провал европейской идеи </w:t>
      </w:r>
      <w:proofErr w:type="spellStart"/>
      <w:proofErr w:type="gramStart"/>
      <w:r>
        <w:rPr>
          <w:rFonts w:ascii="Times New Roman" w:hAnsi="Times New Roman" w:cs="Times New Roman"/>
          <w:sz w:val="28"/>
          <w:szCs w:val="28"/>
        </w:rPr>
        <w:t>мультикультурализма</w:t>
      </w:r>
      <w:proofErr w:type="spellEnd"/>
      <w:r>
        <w:rPr>
          <w:rFonts w:ascii="Times New Roman" w:hAnsi="Times New Roman" w:cs="Times New Roman"/>
          <w:sz w:val="28"/>
          <w:szCs w:val="28"/>
        </w:rPr>
        <w:t xml:space="preserve">  продемонстрировал</w:t>
      </w:r>
      <w:proofErr w:type="gramEnd"/>
      <w:r>
        <w:rPr>
          <w:rFonts w:ascii="Times New Roman" w:hAnsi="Times New Roman" w:cs="Times New Roman"/>
          <w:sz w:val="28"/>
          <w:szCs w:val="28"/>
        </w:rPr>
        <w:t xml:space="preserve"> ошибочность взглядов европейских политиков на проблему сосуществования и взаимодействия представителей различных культур. Распахнув несколько лет двери для вынужденных мигрантов из африканского и ближневосточного регионов, в Европе полагали, что «новые граждане»  в короткий срок быстро воспримут систему европейских ценностей и станут частью народов европейской семьи. Но прибывающие беженцы и не думали менять свою национальную </w:t>
      </w:r>
      <w:proofErr w:type="spellStart"/>
      <w:r>
        <w:rPr>
          <w:rFonts w:ascii="Times New Roman" w:hAnsi="Times New Roman" w:cs="Times New Roman"/>
          <w:sz w:val="28"/>
          <w:szCs w:val="28"/>
        </w:rPr>
        <w:t>самоидентичность</w:t>
      </w:r>
      <w:proofErr w:type="spellEnd"/>
      <w:r>
        <w:rPr>
          <w:rFonts w:ascii="Times New Roman" w:hAnsi="Times New Roman" w:cs="Times New Roman"/>
          <w:sz w:val="28"/>
          <w:szCs w:val="28"/>
        </w:rPr>
        <w:t xml:space="preserve"> на </w:t>
      </w:r>
      <w:r w:rsidR="00964B43">
        <w:rPr>
          <w:rFonts w:ascii="Times New Roman" w:hAnsi="Times New Roman" w:cs="Times New Roman"/>
          <w:sz w:val="28"/>
          <w:szCs w:val="28"/>
        </w:rPr>
        <w:t>новые правила и уклады. К этому в Европе оказались не готовы. В результате они получили крупные национальные диаспоры, которые продолжают жить по своим законам и правилам и не спешат полностью ассимилироваться с европейцами.</w:t>
      </w:r>
    </w:p>
    <w:p w:rsidR="00B37359" w:rsidRPr="0080181C" w:rsidRDefault="00964B43" w:rsidP="0080181C">
      <w:pPr>
        <w:tabs>
          <w:tab w:val="left" w:pos="9639"/>
        </w:tabs>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           Республика Беларусь является </w:t>
      </w:r>
      <w:proofErr w:type="spellStart"/>
      <w:r>
        <w:rPr>
          <w:rFonts w:ascii="Times New Roman" w:hAnsi="Times New Roman" w:cs="Times New Roman"/>
          <w:sz w:val="28"/>
          <w:szCs w:val="28"/>
        </w:rPr>
        <w:t>полиэтничным</w:t>
      </w:r>
      <w:proofErr w:type="spellEnd"/>
      <w:r>
        <w:rPr>
          <w:rFonts w:ascii="Times New Roman" w:hAnsi="Times New Roman" w:cs="Times New Roman"/>
          <w:sz w:val="28"/>
          <w:szCs w:val="28"/>
        </w:rPr>
        <w:t xml:space="preserve"> государством</w:t>
      </w:r>
      <w:r w:rsidR="00C8063A">
        <w:rPr>
          <w:rFonts w:ascii="Times New Roman" w:hAnsi="Times New Roman" w:cs="Times New Roman"/>
          <w:sz w:val="28"/>
          <w:szCs w:val="28"/>
        </w:rPr>
        <w:t xml:space="preserve"> и выстраивает собственную модель развития и взаимодействия с представителями других культур, и в этом процессе решающая роль принадлежит системе образования</w:t>
      </w:r>
      <w:r w:rsidR="0080181C">
        <w:rPr>
          <w:rFonts w:ascii="Times New Roman" w:hAnsi="Times New Roman" w:cs="Times New Roman"/>
          <w:sz w:val="28"/>
          <w:szCs w:val="28"/>
        </w:rPr>
        <w:t xml:space="preserve">, которая является </w:t>
      </w:r>
      <w:r w:rsidR="00B37359" w:rsidRPr="00B37359">
        <w:rPr>
          <w:rFonts w:ascii="Times New Roman" w:hAnsi="Times New Roman" w:cs="Times New Roman"/>
          <w:sz w:val="28"/>
          <w:szCs w:val="28"/>
        </w:rPr>
        <w:t>важн</w:t>
      </w:r>
      <w:r w:rsidR="0080181C">
        <w:rPr>
          <w:rFonts w:ascii="Times New Roman" w:hAnsi="Times New Roman" w:cs="Times New Roman"/>
          <w:sz w:val="28"/>
          <w:szCs w:val="28"/>
        </w:rPr>
        <w:t>ейшим</w:t>
      </w:r>
      <w:r w:rsidR="00B37359" w:rsidRPr="00B37359">
        <w:rPr>
          <w:rFonts w:ascii="Times New Roman" w:hAnsi="Times New Roman" w:cs="Times New Roman"/>
          <w:sz w:val="28"/>
          <w:szCs w:val="28"/>
        </w:rPr>
        <w:t xml:space="preserve"> институт</w:t>
      </w:r>
      <w:r w:rsidR="0080181C">
        <w:rPr>
          <w:rFonts w:ascii="Times New Roman" w:hAnsi="Times New Roman" w:cs="Times New Roman"/>
          <w:sz w:val="28"/>
          <w:szCs w:val="28"/>
        </w:rPr>
        <w:t>ом</w:t>
      </w:r>
      <w:r w:rsidR="00B37359" w:rsidRPr="00B37359">
        <w:rPr>
          <w:rFonts w:ascii="Times New Roman" w:hAnsi="Times New Roman" w:cs="Times New Roman"/>
          <w:sz w:val="28"/>
          <w:szCs w:val="28"/>
        </w:rPr>
        <w:t xml:space="preserve"> общественного воспроизводства, культурного развития</w:t>
      </w:r>
      <w:r w:rsidR="0080181C">
        <w:rPr>
          <w:rFonts w:ascii="Times New Roman" w:hAnsi="Times New Roman" w:cs="Times New Roman"/>
          <w:sz w:val="28"/>
          <w:szCs w:val="28"/>
        </w:rPr>
        <w:t xml:space="preserve"> и государственной безопасности. Она выступает как</w:t>
      </w:r>
      <w:r w:rsidR="00B37359" w:rsidRPr="00B37359">
        <w:rPr>
          <w:rFonts w:ascii="Times New Roman" w:hAnsi="Times New Roman" w:cs="Times New Roman"/>
          <w:sz w:val="28"/>
          <w:szCs w:val="28"/>
        </w:rPr>
        <w:t xml:space="preserve"> ведущий фактор сохранения и развития национальных культур и языков, действенный инструмент культурной и политической интеграции белорусского общества.</w:t>
      </w:r>
      <w:r w:rsidR="00B37359">
        <w:rPr>
          <w:rFonts w:ascii="Times New Roman" w:hAnsi="Times New Roman" w:cs="Times New Roman"/>
          <w:sz w:val="28"/>
          <w:szCs w:val="28"/>
        </w:rPr>
        <w:t xml:space="preserve"> </w:t>
      </w:r>
      <w:r w:rsidR="00B37359" w:rsidRPr="00B37359">
        <w:rPr>
          <w:rFonts w:ascii="Times New Roman" w:hAnsi="Times New Roman" w:cs="Times New Roman"/>
          <w:sz w:val="28"/>
          <w:szCs w:val="28"/>
        </w:rPr>
        <w:t>Образовательная политика Беларуси отражает общегосударственные и национально-культурные интересы в сфере образования и вместе с тем учитывает общие тенденции мирового развития, которые требуют модернизации образования.</w:t>
      </w:r>
    </w:p>
    <w:p w:rsidR="00797D1F" w:rsidRDefault="00B37359" w:rsidP="00C8063A">
      <w:pPr>
        <w:tabs>
          <w:tab w:val="left" w:pos="709"/>
          <w:tab w:val="left" w:pos="963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37359">
        <w:rPr>
          <w:rFonts w:ascii="Times New Roman" w:hAnsi="Times New Roman" w:cs="Times New Roman"/>
          <w:sz w:val="28"/>
          <w:szCs w:val="28"/>
        </w:rPr>
        <w:t xml:space="preserve">Важнейшие социально-политические предпосылки поликультурного образования в Беларуси – становление демократии и гражданского общества; интеграция в мировое культурное и образовательное пространство. Реакцией на </w:t>
      </w:r>
      <w:r w:rsidRPr="00B37359">
        <w:rPr>
          <w:rFonts w:ascii="Times New Roman" w:hAnsi="Times New Roman" w:cs="Times New Roman"/>
          <w:sz w:val="28"/>
          <w:szCs w:val="28"/>
        </w:rPr>
        <w:lastRenderedPageBreak/>
        <w:t>возникновение новых социокультурных реалий со стороны мировой педагогической науки стала разработка соответствующих образовательных стратегий, что нашло отражение в документах ООН, Совета Европы, ЮНЕСКО</w:t>
      </w:r>
      <w:r>
        <w:rPr>
          <w:rFonts w:ascii="Times New Roman" w:hAnsi="Times New Roman" w:cs="Times New Roman"/>
          <w:sz w:val="28"/>
          <w:szCs w:val="28"/>
        </w:rPr>
        <w:t>.</w:t>
      </w:r>
    </w:p>
    <w:p w:rsidR="00B37359" w:rsidRDefault="00913B91" w:rsidP="00C8063A">
      <w:pPr>
        <w:pStyle w:val="3"/>
        <w:tabs>
          <w:tab w:val="left" w:pos="709"/>
        </w:tabs>
        <w:spacing w:after="0"/>
        <w:ind w:left="0" w:firstLine="540"/>
        <w:jc w:val="both"/>
        <w:rPr>
          <w:sz w:val="28"/>
          <w:szCs w:val="28"/>
        </w:rPr>
      </w:pPr>
      <w:r>
        <w:rPr>
          <w:sz w:val="28"/>
          <w:szCs w:val="28"/>
        </w:rPr>
        <w:t xml:space="preserve">  </w:t>
      </w:r>
      <w:r w:rsidR="00B37359" w:rsidRPr="00A83379">
        <w:rPr>
          <w:sz w:val="28"/>
          <w:szCs w:val="28"/>
        </w:rPr>
        <w:t xml:space="preserve">Образование должно способствовать тому, чтобы, с одной стороны, человек осознал свои корни и тем самым мог определить место, которое он занимает в мире, а с другой – привить </w:t>
      </w:r>
      <w:r>
        <w:rPr>
          <w:sz w:val="28"/>
          <w:szCs w:val="28"/>
        </w:rPr>
        <w:t>ему уважение к другим культурам.</w:t>
      </w:r>
      <w:r w:rsidR="00B37359">
        <w:rPr>
          <w:sz w:val="28"/>
          <w:szCs w:val="28"/>
        </w:rPr>
        <w:t xml:space="preserve"> </w:t>
      </w:r>
      <w:r w:rsidR="00B37359" w:rsidRPr="00A83379">
        <w:rPr>
          <w:sz w:val="28"/>
          <w:szCs w:val="28"/>
        </w:rPr>
        <w:t xml:space="preserve">Человек в современном мире, переживая кризис целостности, вызванный глобализацией, постоянными изменениями, нуждается в ориентирах, способных примирить внутренний </w:t>
      </w:r>
      <w:proofErr w:type="spellStart"/>
      <w:r w:rsidR="00B37359" w:rsidRPr="00A83379">
        <w:rPr>
          <w:sz w:val="28"/>
          <w:szCs w:val="28"/>
        </w:rPr>
        <w:t>полилог</w:t>
      </w:r>
      <w:proofErr w:type="spellEnd"/>
      <w:r w:rsidR="00B37359" w:rsidRPr="00A83379">
        <w:rPr>
          <w:sz w:val="28"/>
          <w:szCs w:val="28"/>
        </w:rPr>
        <w:t xml:space="preserve">. Исходя из необходимости </w:t>
      </w:r>
      <w:proofErr w:type="spellStart"/>
      <w:r w:rsidR="00B37359" w:rsidRPr="00A83379">
        <w:rPr>
          <w:sz w:val="28"/>
          <w:szCs w:val="28"/>
        </w:rPr>
        <w:t>полилога</w:t>
      </w:r>
      <w:proofErr w:type="spellEnd"/>
      <w:r w:rsidR="00B37359" w:rsidRPr="00A83379">
        <w:rPr>
          <w:sz w:val="28"/>
          <w:szCs w:val="28"/>
        </w:rPr>
        <w:t xml:space="preserve"> культур, как средства достижения возможног</w:t>
      </w:r>
      <w:r w:rsidR="00C8063A">
        <w:rPr>
          <w:sz w:val="28"/>
          <w:szCs w:val="28"/>
        </w:rPr>
        <w:t xml:space="preserve">о мирного сосуществования людей, </w:t>
      </w:r>
      <w:r w:rsidR="00B37359" w:rsidRPr="00A83379">
        <w:rPr>
          <w:sz w:val="28"/>
          <w:szCs w:val="28"/>
        </w:rPr>
        <w:t xml:space="preserve">становления «человека культуры», способного вести </w:t>
      </w:r>
      <w:proofErr w:type="spellStart"/>
      <w:r w:rsidR="00B37359" w:rsidRPr="00A83379">
        <w:rPr>
          <w:sz w:val="28"/>
          <w:szCs w:val="28"/>
        </w:rPr>
        <w:t>полилог</w:t>
      </w:r>
      <w:proofErr w:type="spellEnd"/>
      <w:r w:rsidR="00B37359" w:rsidRPr="00A83379">
        <w:rPr>
          <w:sz w:val="28"/>
          <w:szCs w:val="28"/>
        </w:rPr>
        <w:t xml:space="preserve"> культур и процесса согласования ценностей, как цели современного образования, возможно говорить о трансформации образовательного процесса, организатором которого выступает</w:t>
      </w:r>
      <w:r w:rsidR="00C8063A">
        <w:rPr>
          <w:sz w:val="28"/>
          <w:szCs w:val="28"/>
        </w:rPr>
        <w:t xml:space="preserve"> </w:t>
      </w:r>
      <w:r>
        <w:rPr>
          <w:sz w:val="28"/>
          <w:szCs w:val="28"/>
        </w:rPr>
        <w:t>школа</w:t>
      </w:r>
      <w:r w:rsidR="00B37359" w:rsidRPr="00A83379">
        <w:rPr>
          <w:sz w:val="28"/>
          <w:szCs w:val="28"/>
        </w:rPr>
        <w:t>.</w:t>
      </w:r>
    </w:p>
    <w:p w:rsidR="00C8063A" w:rsidRDefault="00913B91" w:rsidP="00C8063A">
      <w:pPr>
        <w:tabs>
          <w:tab w:val="left" w:pos="709"/>
          <w:tab w:val="left" w:pos="963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37359" w:rsidRPr="00913B91">
        <w:rPr>
          <w:rFonts w:ascii="Times New Roman" w:hAnsi="Times New Roman" w:cs="Times New Roman"/>
          <w:sz w:val="28"/>
          <w:szCs w:val="28"/>
        </w:rPr>
        <w:t>Этот круг проблем в современной педагогике можно решать с помощью создания поликультурной образовательной среды в системе образования. Одним из первых шагов в создании такой среды является внедрение модели  становления поликультурной компетентности учащихся в образовательный процесс.</w:t>
      </w:r>
    </w:p>
    <w:p w:rsidR="00C8063A" w:rsidRDefault="00C8063A" w:rsidP="00C8063A">
      <w:pPr>
        <w:tabs>
          <w:tab w:val="left" w:pos="709"/>
          <w:tab w:val="left" w:pos="963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8063A">
        <w:rPr>
          <w:rFonts w:ascii="Times New Roman" w:hAnsi="Times New Roman" w:cs="Times New Roman"/>
          <w:sz w:val="28"/>
          <w:szCs w:val="28"/>
        </w:rPr>
        <w:t>По своей сути</w:t>
      </w:r>
      <w:r w:rsidRPr="00E743A5">
        <w:rPr>
          <w:rFonts w:ascii="Times New Roman" w:hAnsi="Times New Roman" w:cs="Times New Roman"/>
          <w:i/>
          <w:sz w:val="28"/>
          <w:szCs w:val="28"/>
        </w:rPr>
        <w:t xml:space="preserve"> </w:t>
      </w:r>
      <w:r w:rsidRPr="00E743A5">
        <w:rPr>
          <w:rFonts w:ascii="Times New Roman" w:hAnsi="Times New Roman" w:cs="Times New Roman"/>
          <w:sz w:val="28"/>
          <w:szCs w:val="28"/>
        </w:rPr>
        <w:t>внедрение модели  становления поликультурной компетентности в образовательное пространство – это процесс создания личности нового типа, челов</w:t>
      </w:r>
      <w:r>
        <w:rPr>
          <w:rFonts w:ascii="Times New Roman" w:hAnsi="Times New Roman" w:cs="Times New Roman"/>
          <w:sz w:val="28"/>
          <w:szCs w:val="28"/>
        </w:rPr>
        <w:t xml:space="preserve">ека культуры, который способен </w:t>
      </w:r>
      <w:r w:rsidRPr="00E743A5">
        <w:rPr>
          <w:rFonts w:ascii="Times New Roman" w:hAnsi="Times New Roman" w:cs="Times New Roman"/>
          <w:sz w:val="28"/>
          <w:szCs w:val="28"/>
        </w:rPr>
        <w:t xml:space="preserve"> сопрягать в своем «мышлении и деятельности различные, не сводимые друг к другу культуры, формы деятельности, ценностные, смысловые ориентиры» [</w:t>
      </w:r>
      <w:r w:rsidR="001D460B">
        <w:rPr>
          <w:rFonts w:ascii="Times New Roman" w:hAnsi="Times New Roman" w:cs="Times New Roman"/>
          <w:sz w:val="28"/>
          <w:szCs w:val="28"/>
        </w:rPr>
        <w:t>2</w:t>
      </w:r>
      <w:r w:rsidRPr="00E743A5">
        <w:rPr>
          <w:rFonts w:ascii="Times New Roman" w:hAnsi="Times New Roman" w:cs="Times New Roman"/>
          <w:sz w:val="28"/>
          <w:szCs w:val="28"/>
        </w:rPr>
        <w:t xml:space="preserve">].  </w:t>
      </w:r>
    </w:p>
    <w:p w:rsidR="0030147D" w:rsidRPr="0030147D" w:rsidRDefault="0030147D" w:rsidP="0030147D">
      <w:pPr>
        <w:shd w:val="clear" w:color="auto" w:fill="FFFFFF"/>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Целью проекта по внедрению модели становления поликультурной личности </w:t>
      </w:r>
      <w:proofErr w:type="gramStart"/>
      <w:r>
        <w:rPr>
          <w:rFonts w:ascii="Times New Roman" w:hAnsi="Times New Roman" w:cs="Times New Roman"/>
          <w:sz w:val="28"/>
          <w:szCs w:val="28"/>
        </w:rPr>
        <w:t xml:space="preserve">является  </w:t>
      </w:r>
      <w:r w:rsidRPr="0030147D">
        <w:rPr>
          <w:rFonts w:ascii="Times New Roman" w:hAnsi="Times New Roman" w:cs="Times New Roman"/>
          <w:sz w:val="28"/>
          <w:szCs w:val="28"/>
        </w:rPr>
        <w:t>определение</w:t>
      </w:r>
      <w:proofErr w:type="gramEnd"/>
      <w:r w:rsidRPr="0030147D">
        <w:rPr>
          <w:rFonts w:ascii="Times New Roman" w:hAnsi="Times New Roman" w:cs="Times New Roman"/>
          <w:sz w:val="28"/>
          <w:szCs w:val="28"/>
        </w:rPr>
        <w:t xml:space="preserve"> и разработка  механизмов, необходимых для успешного внедрения модели становления поликультурной компетентности учащихся в деятельность ГУО «Средняя школа г.п.Мир»  посредством изучения и преобразования существующего культурного наследия как инструмента вхождения в мировое культурное пространство с целью преобразования  человеческого сообщества в сознательную солидарность</w:t>
      </w:r>
      <w:r>
        <w:rPr>
          <w:rFonts w:ascii="Times New Roman" w:hAnsi="Times New Roman" w:cs="Times New Roman"/>
          <w:sz w:val="28"/>
          <w:szCs w:val="28"/>
        </w:rPr>
        <w:t>.</w:t>
      </w:r>
    </w:p>
    <w:p w:rsidR="00C8063A" w:rsidRDefault="00C8063A" w:rsidP="009A259A">
      <w:pPr>
        <w:shd w:val="clear" w:color="auto" w:fill="FFFFFF"/>
        <w:spacing w:after="0" w:line="240" w:lineRule="auto"/>
        <w:ind w:firstLine="709"/>
        <w:jc w:val="both"/>
        <w:rPr>
          <w:rFonts w:ascii="Times New Roman" w:hAnsi="Times New Roman" w:cs="Times New Roman"/>
          <w:sz w:val="28"/>
          <w:szCs w:val="28"/>
        </w:rPr>
      </w:pPr>
      <w:r w:rsidRPr="00E743A5">
        <w:rPr>
          <w:rFonts w:ascii="Times New Roman" w:hAnsi="Times New Roman" w:cs="Times New Roman"/>
          <w:sz w:val="28"/>
          <w:szCs w:val="28"/>
        </w:rPr>
        <w:t>Сущностью этой модели</w:t>
      </w:r>
      <w:r w:rsidRPr="00E743A5">
        <w:rPr>
          <w:rFonts w:ascii="Times New Roman" w:hAnsi="Times New Roman" w:cs="Times New Roman"/>
          <w:i/>
          <w:sz w:val="28"/>
          <w:szCs w:val="28"/>
        </w:rPr>
        <w:t xml:space="preserve"> </w:t>
      </w:r>
      <w:r w:rsidRPr="00E743A5">
        <w:rPr>
          <w:rFonts w:ascii="Times New Roman" w:hAnsi="Times New Roman" w:cs="Times New Roman"/>
          <w:sz w:val="28"/>
          <w:szCs w:val="28"/>
        </w:rPr>
        <w:t>являетс</w:t>
      </w:r>
      <w:r w:rsidR="009A259A">
        <w:rPr>
          <w:rFonts w:ascii="Times New Roman" w:hAnsi="Times New Roman" w:cs="Times New Roman"/>
          <w:sz w:val="28"/>
          <w:szCs w:val="28"/>
        </w:rPr>
        <w:t xml:space="preserve">я интегрированная развивающаяся </w:t>
      </w:r>
      <w:r w:rsidRPr="00E743A5">
        <w:rPr>
          <w:rFonts w:ascii="Times New Roman" w:hAnsi="Times New Roman" w:cs="Times New Roman"/>
          <w:sz w:val="28"/>
          <w:szCs w:val="28"/>
        </w:rPr>
        <w:t xml:space="preserve">практика, позволяющая принимать активное участие в </w:t>
      </w:r>
      <w:proofErr w:type="spellStart"/>
      <w:r w:rsidRPr="00E743A5">
        <w:rPr>
          <w:rFonts w:ascii="Times New Roman" w:hAnsi="Times New Roman" w:cs="Times New Roman"/>
          <w:sz w:val="28"/>
          <w:szCs w:val="28"/>
        </w:rPr>
        <w:t>полилоге</w:t>
      </w:r>
      <w:proofErr w:type="spellEnd"/>
      <w:r w:rsidRPr="00E743A5">
        <w:rPr>
          <w:rFonts w:ascii="Times New Roman" w:hAnsi="Times New Roman" w:cs="Times New Roman"/>
          <w:sz w:val="28"/>
          <w:szCs w:val="28"/>
        </w:rPr>
        <w:t xml:space="preserve"> культур, выявлять и согласовывать ценности и основания различных культурных феноменов, не утрачивая при этом собственную культ</w:t>
      </w:r>
      <w:r w:rsidR="009A259A">
        <w:rPr>
          <w:rFonts w:ascii="Times New Roman" w:hAnsi="Times New Roman" w:cs="Times New Roman"/>
          <w:sz w:val="28"/>
          <w:szCs w:val="28"/>
        </w:rPr>
        <w:t>урную идентичность и обеспечивать</w:t>
      </w:r>
      <w:r w:rsidRPr="00E743A5">
        <w:rPr>
          <w:rFonts w:ascii="Times New Roman" w:hAnsi="Times New Roman" w:cs="Times New Roman"/>
          <w:sz w:val="28"/>
          <w:szCs w:val="28"/>
        </w:rPr>
        <w:t xml:space="preserve"> возможность возникновения новых образов,</w:t>
      </w:r>
      <w:r w:rsidR="001D460B">
        <w:rPr>
          <w:rFonts w:ascii="Times New Roman" w:hAnsi="Times New Roman" w:cs="Times New Roman"/>
          <w:sz w:val="28"/>
          <w:szCs w:val="28"/>
        </w:rPr>
        <w:t xml:space="preserve"> культурных норм и традиций [1</w:t>
      </w:r>
      <w:r w:rsidR="009A259A">
        <w:rPr>
          <w:rFonts w:ascii="Times New Roman" w:hAnsi="Times New Roman" w:cs="Times New Roman"/>
          <w:sz w:val="28"/>
          <w:szCs w:val="28"/>
        </w:rPr>
        <w:t>].</w:t>
      </w:r>
      <w:r w:rsidRPr="00E743A5">
        <w:rPr>
          <w:rFonts w:ascii="Times New Roman" w:hAnsi="Times New Roman" w:cs="Times New Roman"/>
          <w:sz w:val="28"/>
          <w:szCs w:val="28"/>
        </w:rPr>
        <w:t xml:space="preserve"> </w:t>
      </w:r>
    </w:p>
    <w:p w:rsidR="009A259A" w:rsidRDefault="009A259A" w:rsidP="009A259A">
      <w:pPr>
        <w:tabs>
          <w:tab w:val="left" w:pos="9639"/>
        </w:tabs>
        <w:spacing w:after="0" w:line="240" w:lineRule="auto"/>
        <w:ind w:firstLine="567"/>
        <w:jc w:val="both"/>
        <w:rPr>
          <w:rFonts w:ascii="Times New Roman" w:hAnsi="Times New Roman" w:cs="Times New Roman"/>
          <w:sz w:val="28"/>
          <w:szCs w:val="28"/>
        </w:rPr>
      </w:pPr>
      <w:r w:rsidRPr="009A259A">
        <w:rPr>
          <w:rFonts w:ascii="Times New Roman" w:hAnsi="Times New Roman" w:cs="Times New Roman"/>
          <w:sz w:val="28"/>
          <w:szCs w:val="28"/>
        </w:rPr>
        <w:t>Особую значимость</w:t>
      </w:r>
      <w:r w:rsidRPr="00E743A5">
        <w:rPr>
          <w:rFonts w:ascii="Times New Roman" w:hAnsi="Times New Roman" w:cs="Times New Roman"/>
          <w:i/>
          <w:sz w:val="28"/>
          <w:szCs w:val="28"/>
        </w:rPr>
        <w:t xml:space="preserve">  </w:t>
      </w:r>
      <w:r w:rsidRPr="00E743A5">
        <w:rPr>
          <w:rFonts w:ascii="Times New Roman" w:hAnsi="Times New Roman" w:cs="Times New Roman"/>
          <w:sz w:val="28"/>
          <w:szCs w:val="28"/>
        </w:rPr>
        <w:t xml:space="preserve">в деятельности школы приобретает комплексная поддержка процессов  адаптации учащихся к условиям жизни в обществе. Поликультурная компетентность имеет пятикомпонентную структуру, включающую соответствующие знания (культурных предпосылок восприятия, интерпретаций и поведения представителей разных культурных традиций; специфики образовательных систем разных стран и т.д.), умения и навыки (строить межличностные отношения в поликультурном профессиональном коллективе с учетом культурных особенностей участников взаимодействия; организовать учебное взаимодействие в поликультурной группе учащихся; вести профессиональный диалог с представителями иных культур и др.), отношения (отсутствие негативных стереотипов в восприятии точек зрения на предмет и результат исследовательской, проектной и образовательной деятельностей представителей иных культур; ценностное отношение к </w:t>
      </w:r>
      <w:proofErr w:type="spellStart"/>
      <w:r w:rsidRPr="00E743A5">
        <w:rPr>
          <w:rFonts w:ascii="Times New Roman" w:hAnsi="Times New Roman" w:cs="Times New Roman"/>
          <w:sz w:val="28"/>
          <w:szCs w:val="28"/>
        </w:rPr>
        <w:t>поликультурности</w:t>
      </w:r>
      <w:proofErr w:type="spellEnd"/>
      <w:r w:rsidRPr="00E743A5">
        <w:rPr>
          <w:rFonts w:ascii="Times New Roman" w:hAnsi="Times New Roman" w:cs="Times New Roman"/>
          <w:sz w:val="28"/>
          <w:szCs w:val="28"/>
        </w:rPr>
        <w:t xml:space="preserve"> окружения и т.д.), личностные качества (высокий уровень толерантности к неопределенности; </w:t>
      </w:r>
      <w:proofErr w:type="spellStart"/>
      <w:r w:rsidRPr="00E743A5">
        <w:rPr>
          <w:rFonts w:ascii="Times New Roman" w:hAnsi="Times New Roman" w:cs="Times New Roman"/>
          <w:sz w:val="28"/>
          <w:szCs w:val="28"/>
        </w:rPr>
        <w:t>эмпатия</w:t>
      </w:r>
      <w:proofErr w:type="spellEnd"/>
      <w:r w:rsidRPr="00E743A5">
        <w:rPr>
          <w:rFonts w:ascii="Times New Roman" w:hAnsi="Times New Roman" w:cs="Times New Roman"/>
          <w:sz w:val="28"/>
          <w:szCs w:val="28"/>
        </w:rPr>
        <w:t xml:space="preserve"> и терпимость; социальная направленность; межкультурная чувствительность и т.д.) и поведение (участие в обмене опытом с представителями иных культур; организация конструктивного взаимодействия и сотрудничества в рамках исследовательской, проектной и образовательной деятельностей с учетом национальной, возрастной, гендерной, статусной, профессиональной принадлежности участников взаимодействия и т.д.) [</w:t>
      </w:r>
      <w:r w:rsidR="001D460B">
        <w:rPr>
          <w:rFonts w:ascii="Times New Roman" w:hAnsi="Times New Roman" w:cs="Times New Roman"/>
          <w:sz w:val="28"/>
          <w:szCs w:val="28"/>
        </w:rPr>
        <w:t>4</w:t>
      </w:r>
      <w:r w:rsidRPr="00E743A5">
        <w:rPr>
          <w:rFonts w:ascii="Times New Roman" w:hAnsi="Times New Roman" w:cs="Times New Roman"/>
          <w:sz w:val="28"/>
          <w:szCs w:val="28"/>
        </w:rPr>
        <w:t>].</w:t>
      </w:r>
    </w:p>
    <w:p w:rsidR="009A259A" w:rsidRPr="00E743A5" w:rsidRDefault="009A259A" w:rsidP="009A259A">
      <w:pPr>
        <w:tabs>
          <w:tab w:val="left" w:pos="9639"/>
        </w:tabs>
        <w:spacing w:after="0" w:line="240" w:lineRule="auto"/>
        <w:ind w:firstLine="567"/>
        <w:jc w:val="both"/>
        <w:rPr>
          <w:rFonts w:ascii="Times New Roman" w:hAnsi="Times New Roman" w:cs="Times New Roman"/>
          <w:sz w:val="28"/>
          <w:szCs w:val="28"/>
        </w:rPr>
      </w:pPr>
      <w:r w:rsidRPr="009A259A">
        <w:rPr>
          <w:rFonts w:ascii="Times New Roman" w:hAnsi="Times New Roman" w:cs="Times New Roman"/>
          <w:sz w:val="28"/>
          <w:szCs w:val="28"/>
        </w:rPr>
        <w:t>Ведущий фактор становления поликультурной компетентности–</w:t>
      </w:r>
      <w:r w:rsidRPr="00E743A5">
        <w:rPr>
          <w:rFonts w:ascii="Times New Roman" w:hAnsi="Times New Roman" w:cs="Times New Roman"/>
          <w:i/>
          <w:sz w:val="28"/>
          <w:szCs w:val="28"/>
        </w:rPr>
        <w:t xml:space="preserve"> </w:t>
      </w:r>
      <w:r w:rsidRPr="00E743A5">
        <w:rPr>
          <w:rFonts w:ascii="Times New Roman" w:hAnsi="Times New Roman" w:cs="Times New Roman"/>
          <w:sz w:val="28"/>
          <w:szCs w:val="28"/>
        </w:rPr>
        <w:t xml:space="preserve">открытая образовательно-воспитывающая среда учреждения образования: совокупность физического (объекты материального мира), социального (совместная деятельность) и культурного (ценности и нормы, регулирующие совместное бытие) окружения развивающейся личности в ее связях и отношениях в конкретных ситуациях и пространстве ее жизнедеятельности. Открытый характер образовательно-воспитывающей среде задает социально значимая деятельность участников образовательного процесса. </w:t>
      </w:r>
    </w:p>
    <w:p w:rsidR="009A259A" w:rsidRPr="00E743A5" w:rsidRDefault="009A259A" w:rsidP="0080181C">
      <w:pPr>
        <w:tabs>
          <w:tab w:val="left" w:pos="9639"/>
        </w:tabs>
        <w:spacing w:after="0" w:line="240" w:lineRule="auto"/>
        <w:ind w:firstLine="709"/>
        <w:jc w:val="both"/>
        <w:rPr>
          <w:rFonts w:ascii="Times New Roman" w:hAnsi="Times New Roman" w:cs="Times New Roman"/>
          <w:sz w:val="28"/>
          <w:szCs w:val="28"/>
        </w:rPr>
      </w:pPr>
      <w:r w:rsidRPr="00E743A5">
        <w:rPr>
          <w:rFonts w:ascii="Times New Roman" w:hAnsi="Times New Roman" w:cs="Times New Roman"/>
          <w:sz w:val="28"/>
          <w:szCs w:val="28"/>
          <w:lang w:val="be-BY"/>
        </w:rPr>
        <w:t xml:space="preserve">Принципиальными для организации </w:t>
      </w:r>
      <w:r w:rsidRPr="00E743A5">
        <w:rPr>
          <w:rFonts w:ascii="Times New Roman" w:hAnsi="Times New Roman" w:cs="Times New Roman"/>
          <w:sz w:val="28"/>
          <w:szCs w:val="28"/>
        </w:rPr>
        <w:t>деятельности учреждения образования</w:t>
      </w:r>
      <w:r w:rsidRPr="00E743A5">
        <w:rPr>
          <w:rFonts w:ascii="Times New Roman" w:hAnsi="Times New Roman" w:cs="Times New Roman"/>
          <w:sz w:val="28"/>
          <w:szCs w:val="28"/>
          <w:lang w:val="be-BY"/>
        </w:rPr>
        <w:t xml:space="preserve"> в соответствии с </w:t>
      </w:r>
      <w:r w:rsidRPr="00E743A5">
        <w:rPr>
          <w:rFonts w:ascii="Times New Roman" w:hAnsi="Times New Roman" w:cs="Times New Roman"/>
          <w:sz w:val="28"/>
          <w:szCs w:val="28"/>
        </w:rPr>
        <w:t>моделью  становления поликультурной компетентности становятся следующие положения:</w:t>
      </w:r>
    </w:p>
    <w:p w:rsidR="0080181C" w:rsidRPr="00E743A5" w:rsidRDefault="0080181C" w:rsidP="0080181C">
      <w:pPr>
        <w:numPr>
          <w:ilvl w:val="0"/>
          <w:numId w:val="1"/>
        </w:numPr>
        <w:tabs>
          <w:tab w:val="clear" w:pos="750"/>
          <w:tab w:val="num" w:pos="0"/>
        </w:tabs>
        <w:spacing w:after="0" w:line="240" w:lineRule="auto"/>
        <w:ind w:left="0" w:firstLine="360"/>
        <w:jc w:val="both"/>
        <w:rPr>
          <w:rFonts w:ascii="Times New Roman" w:hAnsi="Times New Roman" w:cs="Times New Roman"/>
          <w:sz w:val="28"/>
          <w:szCs w:val="28"/>
        </w:rPr>
      </w:pPr>
      <w:r w:rsidRPr="00E743A5">
        <w:rPr>
          <w:rFonts w:ascii="Times New Roman" w:hAnsi="Times New Roman" w:cs="Times New Roman"/>
          <w:sz w:val="28"/>
          <w:szCs w:val="28"/>
        </w:rPr>
        <w:t xml:space="preserve">В поликультурном образовании школьников важно придерживаться преемственной связи между образовательным процессом в начальной, основной и старшей школах, т.к. она обеспечит устойчивость этнокультурных, поликультурных качеств личности. При этом процесс формирования поликультурной компетентности школьников должен осуществляться с учетом их возрастных особенностей. </w:t>
      </w:r>
    </w:p>
    <w:p w:rsidR="0080181C" w:rsidRPr="00E743A5" w:rsidRDefault="0080181C" w:rsidP="0080181C">
      <w:pPr>
        <w:numPr>
          <w:ilvl w:val="0"/>
          <w:numId w:val="1"/>
        </w:numPr>
        <w:tabs>
          <w:tab w:val="clear" w:pos="750"/>
          <w:tab w:val="num" w:pos="0"/>
        </w:tabs>
        <w:spacing w:after="0" w:line="240" w:lineRule="auto"/>
        <w:ind w:left="0" w:firstLine="360"/>
        <w:jc w:val="both"/>
        <w:rPr>
          <w:rFonts w:ascii="Times New Roman" w:hAnsi="Times New Roman" w:cs="Times New Roman"/>
          <w:sz w:val="28"/>
          <w:szCs w:val="28"/>
        </w:rPr>
      </w:pPr>
      <w:r w:rsidRPr="00E743A5">
        <w:rPr>
          <w:rFonts w:ascii="Times New Roman" w:hAnsi="Times New Roman" w:cs="Times New Roman"/>
          <w:sz w:val="28"/>
          <w:szCs w:val="28"/>
        </w:rPr>
        <w:t xml:space="preserve">Процесс формирования поликультурной компетентности школьников может осуществляться более эффективно на основе педагогического проектирования, </w:t>
      </w:r>
      <w:r w:rsidRPr="004A22F6">
        <w:rPr>
          <w:rFonts w:ascii="Times New Roman" w:hAnsi="Times New Roman" w:cs="Times New Roman"/>
          <w:sz w:val="28"/>
          <w:szCs w:val="28"/>
        </w:rPr>
        <w:t>обеспечивающего</w:t>
      </w:r>
      <w:r w:rsidRPr="00E743A5">
        <w:rPr>
          <w:rFonts w:ascii="Times New Roman" w:hAnsi="Times New Roman" w:cs="Times New Roman"/>
          <w:sz w:val="28"/>
          <w:szCs w:val="28"/>
        </w:rPr>
        <w:t xml:space="preserve"> активную, самостоятельную и инициативную </w:t>
      </w:r>
      <w:r w:rsidRPr="0080181C">
        <w:rPr>
          <w:rFonts w:ascii="Times New Roman" w:hAnsi="Times New Roman" w:cs="Times New Roman"/>
          <w:sz w:val="28"/>
          <w:szCs w:val="28"/>
        </w:rPr>
        <w:t>позицию учащихся</w:t>
      </w:r>
      <w:r w:rsidRPr="00E743A5">
        <w:rPr>
          <w:rFonts w:ascii="Times New Roman" w:hAnsi="Times New Roman" w:cs="Times New Roman"/>
          <w:sz w:val="28"/>
          <w:szCs w:val="28"/>
        </w:rPr>
        <w:t xml:space="preserve"> в овладении данной компетентно</w:t>
      </w:r>
      <w:r>
        <w:rPr>
          <w:rFonts w:ascii="Times New Roman" w:hAnsi="Times New Roman" w:cs="Times New Roman"/>
          <w:sz w:val="28"/>
          <w:szCs w:val="28"/>
        </w:rPr>
        <w:t>стью, формирующую</w:t>
      </w:r>
      <w:r w:rsidRPr="00E743A5">
        <w:rPr>
          <w:rFonts w:ascii="Times New Roman" w:hAnsi="Times New Roman" w:cs="Times New Roman"/>
          <w:sz w:val="28"/>
          <w:szCs w:val="28"/>
        </w:rPr>
        <w:t xml:space="preserve"> не просто поликультурные умения, а</w:t>
      </w:r>
      <w:r>
        <w:rPr>
          <w:rFonts w:ascii="Times New Roman" w:hAnsi="Times New Roman" w:cs="Times New Roman"/>
          <w:sz w:val="28"/>
          <w:szCs w:val="28"/>
        </w:rPr>
        <w:t xml:space="preserve"> поликультурную компетентность, нацеленную</w:t>
      </w:r>
      <w:r w:rsidRPr="00E743A5">
        <w:rPr>
          <w:rFonts w:ascii="Times New Roman" w:hAnsi="Times New Roman" w:cs="Times New Roman"/>
          <w:sz w:val="28"/>
          <w:szCs w:val="28"/>
        </w:rPr>
        <w:t xml:space="preserve"> на развитие познавательного интереса учащихся, развивающего </w:t>
      </w:r>
      <w:proofErr w:type="spellStart"/>
      <w:r w:rsidRPr="00E743A5">
        <w:rPr>
          <w:rFonts w:ascii="Times New Roman" w:hAnsi="Times New Roman" w:cs="Times New Roman"/>
          <w:sz w:val="28"/>
          <w:szCs w:val="28"/>
        </w:rPr>
        <w:t>общеучебные</w:t>
      </w:r>
      <w:proofErr w:type="spellEnd"/>
      <w:r w:rsidRPr="00E743A5">
        <w:rPr>
          <w:rFonts w:ascii="Times New Roman" w:hAnsi="Times New Roman" w:cs="Times New Roman"/>
          <w:sz w:val="28"/>
          <w:szCs w:val="28"/>
        </w:rPr>
        <w:t xml:space="preserve"> умения и навыки</w:t>
      </w:r>
      <w:r>
        <w:rPr>
          <w:rFonts w:ascii="Times New Roman" w:hAnsi="Times New Roman" w:cs="Times New Roman"/>
          <w:sz w:val="28"/>
          <w:szCs w:val="28"/>
        </w:rPr>
        <w:t>, реализующую</w:t>
      </w:r>
      <w:r w:rsidRPr="00E743A5">
        <w:rPr>
          <w:rFonts w:ascii="Times New Roman" w:hAnsi="Times New Roman" w:cs="Times New Roman"/>
          <w:sz w:val="28"/>
          <w:szCs w:val="28"/>
        </w:rPr>
        <w:t xml:space="preserve"> принцип связи обучения с жизнью. </w:t>
      </w:r>
    </w:p>
    <w:p w:rsidR="0080181C" w:rsidRPr="00E743A5" w:rsidRDefault="0080181C" w:rsidP="0080181C">
      <w:pPr>
        <w:numPr>
          <w:ilvl w:val="0"/>
          <w:numId w:val="1"/>
        </w:numPr>
        <w:tabs>
          <w:tab w:val="clear" w:pos="750"/>
          <w:tab w:val="num" w:pos="0"/>
        </w:tabs>
        <w:spacing w:after="0" w:line="240" w:lineRule="auto"/>
        <w:ind w:left="0" w:firstLine="360"/>
        <w:jc w:val="both"/>
        <w:rPr>
          <w:rFonts w:ascii="Times New Roman" w:hAnsi="Times New Roman" w:cs="Times New Roman"/>
          <w:sz w:val="28"/>
          <w:szCs w:val="28"/>
        </w:rPr>
      </w:pPr>
      <w:r w:rsidRPr="00E743A5">
        <w:rPr>
          <w:rFonts w:ascii="Times New Roman" w:hAnsi="Times New Roman" w:cs="Times New Roman"/>
          <w:sz w:val="28"/>
          <w:szCs w:val="28"/>
        </w:rPr>
        <w:t>Успешность реализации процесса формирования поликультурной компетентности школьников обеспечивается совокупностью педагогических условий: активизацией проектно-исследовательского потенциала образовательного процесса, моделированием поликультурной образовательной среды, использованием активных методов межкультурного обучения на основе личностно-</w:t>
      </w:r>
      <w:proofErr w:type="spellStart"/>
      <w:r w:rsidRPr="00E743A5">
        <w:rPr>
          <w:rFonts w:ascii="Times New Roman" w:hAnsi="Times New Roman" w:cs="Times New Roman"/>
          <w:sz w:val="28"/>
          <w:szCs w:val="28"/>
        </w:rPr>
        <w:t>деятельностного</w:t>
      </w:r>
      <w:proofErr w:type="spellEnd"/>
      <w:r w:rsidRPr="00E743A5">
        <w:rPr>
          <w:rFonts w:ascii="Times New Roman" w:hAnsi="Times New Roman" w:cs="Times New Roman"/>
          <w:sz w:val="28"/>
          <w:szCs w:val="28"/>
        </w:rPr>
        <w:t xml:space="preserve">, </w:t>
      </w:r>
      <w:proofErr w:type="spellStart"/>
      <w:r w:rsidRPr="00E743A5">
        <w:rPr>
          <w:rFonts w:ascii="Times New Roman" w:hAnsi="Times New Roman" w:cs="Times New Roman"/>
          <w:sz w:val="28"/>
          <w:szCs w:val="28"/>
        </w:rPr>
        <w:t>компетентностного</w:t>
      </w:r>
      <w:proofErr w:type="spellEnd"/>
      <w:r w:rsidRPr="00E743A5">
        <w:rPr>
          <w:rFonts w:ascii="Times New Roman" w:hAnsi="Times New Roman" w:cs="Times New Roman"/>
          <w:sz w:val="28"/>
          <w:szCs w:val="28"/>
        </w:rPr>
        <w:t xml:space="preserve">, синергетического и практико-ориентированного подходов. </w:t>
      </w:r>
    </w:p>
    <w:p w:rsidR="0080181C" w:rsidRPr="00E743A5" w:rsidRDefault="0080181C" w:rsidP="0080181C">
      <w:pPr>
        <w:numPr>
          <w:ilvl w:val="0"/>
          <w:numId w:val="1"/>
        </w:numPr>
        <w:tabs>
          <w:tab w:val="clear" w:pos="750"/>
          <w:tab w:val="num" w:pos="0"/>
        </w:tabs>
        <w:spacing w:after="0" w:line="240" w:lineRule="auto"/>
        <w:ind w:left="0" w:firstLine="360"/>
        <w:jc w:val="both"/>
        <w:rPr>
          <w:rFonts w:ascii="Times New Roman" w:hAnsi="Times New Roman" w:cs="Times New Roman"/>
          <w:sz w:val="28"/>
          <w:szCs w:val="28"/>
        </w:rPr>
      </w:pPr>
      <w:r w:rsidRPr="00E743A5">
        <w:rPr>
          <w:rFonts w:ascii="Times New Roman" w:hAnsi="Times New Roman" w:cs="Times New Roman"/>
          <w:sz w:val="28"/>
          <w:szCs w:val="28"/>
        </w:rPr>
        <w:t>Модель процесса формирования поликультурной компетентности школьников отражает целостный педагогический процес</w:t>
      </w:r>
      <w:r>
        <w:rPr>
          <w:rFonts w:ascii="Times New Roman" w:hAnsi="Times New Roman" w:cs="Times New Roman"/>
          <w:sz w:val="28"/>
          <w:szCs w:val="28"/>
        </w:rPr>
        <w:t xml:space="preserve">с, интегрирующий цель, принципы, подходы, этапы, критерии и уровни </w:t>
      </w:r>
      <w:r w:rsidRPr="00E743A5">
        <w:rPr>
          <w:rFonts w:ascii="Times New Roman" w:hAnsi="Times New Roman" w:cs="Times New Roman"/>
          <w:sz w:val="28"/>
          <w:szCs w:val="28"/>
        </w:rPr>
        <w:t>на основе педагогических условий.</w:t>
      </w:r>
    </w:p>
    <w:p w:rsidR="0080181C" w:rsidRPr="00E743A5" w:rsidRDefault="0080181C" w:rsidP="0080181C">
      <w:pPr>
        <w:numPr>
          <w:ilvl w:val="0"/>
          <w:numId w:val="1"/>
        </w:numPr>
        <w:tabs>
          <w:tab w:val="clear" w:pos="750"/>
          <w:tab w:val="num" w:pos="0"/>
        </w:tabs>
        <w:spacing w:after="0" w:line="240" w:lineRule="auto"/>
        <w:ind w:left="0" w:firstLine="360"/>
        <w:jc w:val="both"/>
        <w:rPr>
          <w:rFonts w:ascii="Times New Roman" w:hAnsi="Times New Roman" w:cs="Times New Roman"/>
          <w:sz w:val="28"/>
          <w:szCs w:val="28"/>
        </w:rPr>
      </w:pPr>
      <w:r w:rsidRPr="00E743A5">
        <w:rPr>
          <w:rFonts w:ascii="Times New Roman" w:hAnsi="Times New Roman" w:cs="Times New Roman"/>
          <w:sz w:val="28"/>
          <w:szCs w:val="28"/>
        </w:rPr>
        <w:t xml:space="preserve">Необходимым фактором эффективной работы по формированию поликультурной личности являются поликультурная компетентность педагога, его личностные качества, профессионализм, способность перенести акцент с обучения как пассивного, репродуктивного усвоения знаний на обучение как процесс активного и продуктивного познания окружающей действительности. </w:t>
      </w:r>
    </w:p>
    <w:p w:rsidR="004A22F6" w:rsidRDefault="004A22F6" w:rsidP="004A22F6">
      <w:pPr>
        <w:tabs>
          <w:tab w:val="left" w:pos="9639"/>
        </w:tabs>
        <w:spacing w:after="0" w:line="240" w:lineRule="auto"/>
        <w:ind w:left="360"/>
        <w:jc w:val="both"/>
        <w:rPr>
          <w:rFonts w:ascii="Times New Roman" w:hAnsi="Times New Roman" w:cs="Times New Roman"/>
          <w:sz w:val="28"/>
          <w:szCs w:val="28"/>
        </w:rPr>
      </w:pPr>
      <w:r w:rsidRPr="004A22F6">
        <w:rPr>
          <w:rFonts w:ascii="Times New Roman" w:hAnsi="Times New Roman" w:cs="Times New Roman"/>
          <w:sz w:val="28"/>
          <w:szCs w:val="28"/>
        </w:rPr>
        <w:t>6.</w:t>
      </w:r>
      <w:r>
        <w:rPr>
          <w:rFonts w:ascii="Times New Roman" w:hAnsi="Times New Roman" w:cs="Times New Roman"/>
          <w:color w:val="FF0000"/>
          <w:sz w:val="28"/>
          <w:szCs w:val="28"/>
        </w:rPr>
        <w:t xml:space="preserve"> </w:t>
      </w:r>
      <w:r w:rsidRPr="00E743A5">
        <w:rPr>
          <w:rFonts w:ascii="Times New Roman" w:hAnsi="Times New Roman" w:cs="Times New Roman"/>
          <w:sz w:val="28"/>
          <w:szCs w:val="28"/>
        </w:rPr>
        <w:t>Смоделированная  поликультурная образовательная среда, включающая</w:t>
      </w:r>
      <w:r>
        <w:rPr>
          <w:rFonts w:ascii="Times New Roman" w:hAnsi="Times New Roman" w:cs="Times New Roman"/>
          <w:sz w:val="28"/>
          <w:szCs w:val="28"/>
        </w:rPr>
        <w:t xml:space="preserve"> следующие компоненты:</w:t>
      </w:r>
    </w:p>
    <w:p w:rsidR="004A22F6" w:rsidRDefault="004A22F6" w:rsidP="004A22F6">
      <w:pPr>
        <w:tabs>
          <w:tab w:val="left" w:pos="9639"/>
        </w:tab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w:t>
      </w:r>
      <w:r w:rsidRPr="00E743A5">
        <w:rPr>
          <w:rFonts w:ascii="Times New Roman" w:hAnsi="Times New Roman" w:cs="Times New Roman"/>
          <w:sz w:val="28"/>
          <w:szCs w:val="28"/>
        </w:rPr>
        <w:t xml:space="preserve"> культурологический (культурные факторы: </w:t>
      </w:r>
      <w:r w:rsidRPr="007017EE">
        <w:rPr>
          <w:rFonts w:ascii="Times New Roman" w:hAnsi="Times New Roman" w:cs="Times New Roman"/>
          <w:sz w:val="28"/>
          <w:szCs w:val="28"/>
        </w:rPr>
        <w:t xml:space="preserve"> язык, духовная культура, традиции и др.), </w:t>
      </w:r>
    </w:p>
    <w:p w:rsidR="004A22F6" w:rsidRDefault="004A22F6" w:rsidP="004A22F6">
      <w:pPr>
        <w:tabs>
          <w:tab w:val="left" w:pos="9639"/>
        </w:tab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7017EE">
        <w:rPr>
          <w:rFonts w:ascii="Times New Roman" w:hAnsi="Times New Roman" w:cs="Times New Roman"/>
          <w:sz w:val="28"/>
          <w:szCs w:val="28"/>
        </w:rPr>
        <w:t xml:space="preserve">институциональный (социальные институты, СМИ), </w:t>
      </w:r>
    </w:p>
    <w:p w:rsidR="004A22F6" w:rsidRDefault="004A22F6" w:rsidP="004A22F6">
      <w:pPr>
        <w:tabs>
          <w:tab w:val="left" w:pos="9639"/>
        </w:tab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7017EE">
        <w:rPr>
          <w:rFonts w:ascii="Times New Roman" w:hAnsi="Times New Roman" w:cs="Times New Roman"/>
          <w:sz w:val="28"/>
          <w:szCs w:val="28"/>
        </w:rPr>
        <w:t xml:space="preserve">социально-коммуникативный (нормы, правила, принципы межкультурного взаимодействия, общения и поведения), </w:t>
      </w:r>
    </w:p>
    <w:p w:rsidR="004A22F6" w:rsidRPr="007017EE" w:rsidRDefault="004A22F6" w:rsidP="004A22F6">
      <w:pPr>
        <w:tabs>
          <w:tab w:val="left" w:pos="9639"/>
        </w:tab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7017EE">
        <w:rPr>
          <w:rFonts w:ascii="Times New Roman" w:hAnsi="Times New Roman" w:cs="Times New Roman"/>
          <w:sz w:val="28"/>
          <w:szCs w:val="28"/>
        </w:rPr>
        <w:t>технологический (кадровые и технические возможности),</w:t>
      </w:r>
      <w:r>
        <w:rPr>
          <w:rFonts w:ascii="Times New Roman" w:hAnsi="Times New Roman" w:cs="Times New Roman"/>
          <w:sz w:val="28"/>
          <w:szCs w:val="28"/>
        </w:rPr>
        <w:t xml:space="preserve"> которые</w:t>
      </w:r>
      <w:r w:rsidRPr="007017EE">
        <w:rPr>
          <w:rFonts w:ascii="Times New Roman" w:hAnsi="Times New Roman" w:cs="Times New Roman"/>
          <w:sz w:val="28"/>
          <w:szCs w:val="28"/>
        </w:rPr>
        <w:t xml:space="preserve"> способствует эффективному формированию поликультурной компетентности учащихся.</w:t>
      </w:r>
    </w:p>
    <w:p w:rsidR="004A22F6" w:rsidRPr="00E743A5" w:rsidRDefault="004A22F6" w:rsidP="004A22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к</w:t>
      </w:r>
      <w:r w:rsidRPr="00E743A5">
        <w:rPr>
          <w:rFonts w:ascii="Times New Roman" w:hAnsi="Times New Roman" w:cs="Times New Roman"/>
          <w:sz w:val="28"/>
          <w:szCs w:val="28"/>
        </w:rPr>
        <w:t xml:space="preserve">ультура – это основа мировоззрения и ценностей человека и сообщества, которые проявляются в их информированности и знаниях, способах получения информации и знаний, и целостно проявляемые во всех сферах жизни и деятельности субъектов развития, то как системное образование </w:t>
      </w:r>
      <w:proofErr w:type="spellStart"/>
      <w:proofErr w:type="gramStart"/>
      <w:r w:rsidRPr="00E743A5">
        <w:rPr>
          <w:rFonts w:ascii="Times New Roman" w:hAnsi="Times New Roman" w:cs="Times New Roman"/>
          <w:sz w:val="28"/>
          <w:szCs w:val="28"/>
        </w:rPr>
        <w:t>культуротворческая</w:t>
      </w:r>
      <w:proofErr w:type="spellEnd"/>
      <w:r w:rsidRPr="00E743A5">
        <w:rPr>
          <w:rFonts w:ascii="Times New Roman" w:hAnsi="Times New Roman" w:cs="Times New Roman"/>
          <w:sz w:val="28"/>
          <w:szCs w:val="28"/>
        </w:rPr>
        <w:t xml:space="preserve">  среда</w:t>
      </w:r>
      <w:proofErr w:type="gramEnd"/>
      <w:r w:rsidRPr="00E743A5">
        <w:rPr>
          <w:rFonts w:ascii="Times New Roman" w:hAnsi="Times New Roman" w:cs="Times New Roman"/>
          <w:sz w:val="28"/>
          <w:szCs w:val="28"/>
        </w:rPr>
        <w:t xml:space="preserve"> включает следующие компоненты: </w:t>
      </w:r>
    </w:p>
    <w:p w:rsidR="004A22F6" w:rsidRPr="00E743A5" w:rsidRDefault="00B55F3A" w:rsidP="004A22F6">
      <w:pPr>
        <w:autoSpaceDE w:val="0"/>
        <w:autoSpaceDN w:val="0"/>
        <w:adjustRightInd w:val="0"/>
        <w:spacing w:after="0" w:line="240" w:lineRule="auto"/>
        <w:ind w:firstLine="709"/>
        <w:jc w:val="both"/>
        <w:rPr>
          <w:rFonts w:ascii="Times New Roman" w:hAnsi="Times New Roman" w:cs="Times New Roman"/>
          <w:sz w:val="28"/>
          <w:szCs w:val="28"/>
        </w:rPr>
      </w:pPr>
      <w:r w:rsidRPr="00E743A5">
        <w:rPr>
          <w:rFonts w:ascii="Times New Roman" w:hAnsi="Times New Roman" w:cs="Times New Roman"/>
          <w:sz w:val="28"/>
          <w:szCs w:val="28"/>
        </w:rPr>
        <w:fldChar w:fldCharType="begin"/>
      </w:r>
      <w:r w:rsidR="004A22F6" w:rsidRPr="00E743A5">
        <w:rPr>
          <w:rFonts w:ascii="Times New Roman" w:hAnsi="Times New Roman" w:cs="Times New Roman"/>
          <w:sz w:val="28"/>
          <w:szCs w:val="28"/>
        </w:rPr>
        <w:instrText xml:space="preserve"> SYMBOL 183 \f "Symbol" \s 10 \h </w:instrText>
      </w:r>
      <w:r w:rsidRPr="00E743A5">
        <w:rPr>
          <w:rFonts w:ascii="Times New Roman" w:hAnsi="Times New Roman" w:cs="Times New Roman"/>
          <w:sz w:val="28"/>
          <w:szCs w:val="28"/>
        </w:rPr>
        <w:fldChar w:fldCharType="end"/>
      </w:r>
      <w:r w:rsidR="004A22F6" w:rsidRPr="00E743A5">
        <w:rPr>
          <w:rFonts w:ascii="Times New Roman" w:hAnsi="Times New Roman" w:cs="Times New Roman"/>
          <w:sz w:val="28"/>
          <w:szCs w:val="28"/>
        </w:rPr>
        <w:t xml:space="preserve">информационная среда - это система учебных текстов (устных и письменных) как на печатной основе, так и предъявляемым с помощью компьютерных технологий, обеспечивающая образовательный процесс в соответствии с Кодексом Республики Беларусь об образовании, типовым учебным планом и стандартом образования. </w:t>
      </w:r>
    </w:p>
    <w:p w:rsidR="004A22F6" w:rsidRPr="00E743A5" w:rsidRDefault="00B55F3A" w:rsidP="004A22F6">
      <w:pPr>
        <w:autoSpaceDE w:val="0"/>
        <w:autoSpaceDN w:val="0"/>
        <w:adjustRightInd w:val="0"/>
        <w:spacing w:after="0" w:line="240" w:lineRule="auto"/>
        <w:ind w:firstLine="709"/>
        <w:jc w:val="both"/>
        <w:rPr>
          <w:rFonts w:ascii="Times New Roman" w:hAnsi="Times New Roman" w:cs="Times New Roman"/>
          <w:sz w:val="28"/>
          <w:szCs w:val="28"/>
        </w:rPr>
      </w:pPr>
      <w:r w:rsidRPr="00E743A5">
        <w:rPr>
          <w:rFonts w:ascii="Times New Roman" w:hAnsi="Times New Roman" w:cs="Times New Roman"/>
          <w:sz w:val="28"/>
          <w:szCs w:val="28"/>
        </w:rPr>
        <w:fldChar w:fldCharType="begin"/>
      </w:r>
      <w:r w:rsidR="004A22F6" w:rsidRPr="00E743A5">
        <w:rPr>
          <w:rFonts w:ascii="Times New Roman" w:hAnsi="Times New Roman" w:cs="Times New Roman"/>
          <w:sz w:val="28"/>
          <w:szCs w:val="28"/>
        </w:rPr>
        <w:instrText xml:space="preserve"> SYMBOL 183 \f "Symbol" \s 10 \h </w:instrText>
      </w:r>
      <w:r w:rsidRPr="00E743A5">
        <w:rPr>
          <w:rFonts w:ascii="Times New Roman" w:hAnsi="Times New Roman" w:cs="Times New Roman"/>
          <w:sz w:val="28"/>
          <w:szCs w:val="28"/>
        </w:rPr>
        <w:fldChar w:fldCharType="end"/>
      </w:r>
      <w:r w:rsidR="004A22F6">
        <w:rPr>
          <w:rFonts w:ascii="Times New Roman" w:hAnsi="Times New Roman" w:cs="Times New Roman"/>
          <w:sz w:val="28"/>
          <w:szCs w:val="28"/>
        </w:rPr>
        <w:t xml:space="preserve"> </w:t>
      </w:r>
      <w:r w:rsidR="004A22F6" w:rsidRPr="00E743A5">
        <w:rPr>
          <w:rFonts w:ascii="Times New Roman" w:hAnsi="Times New Roman" w:cs="Times New Roman"/>
          <w:sz w:val="28"/>
          <w:szCs w:val="28"/>
        </w:rPr>
        <w:t xml:space="preserve">интеллектуальная среда — это та часть образовательной среды, которая преимущественно направлена на интеллектуальное развитие. </w:t>
      </w:r>
    </w:p>
    <w:p w:rsidR="004A22F6" w:rsidRPr="00E743A5" w:rsidRDefault="00B55F3A" w:rsidP="004A22F6">
      <w:pPr>
        <w:autoSpaceDE w:val="0"/>
        <w:autoSpaceDN w:val="0"/>
        <w:adjustRightInd w:val="0"/>
        <w:spacing w:after="0" w:line="240" w:lineRule="auto"/>
        <w:ind w:firstLine="709"/>
        <w:jc w:val="both"/>
        <w:rPr>
          <w:rFonts w:ascii="Times New Roman" w:hAnsi="Times New Roman" w:cs="Times New Roman"/>
          <w:sz w:val="28"/>
          <w:szCs w:val="28"/>
        </w:rPr>
      </w:pPr>
      <w:r w:rsidRPr="00E743A5">
        <w:rPr>
          <w:rFonts w:ascii="Times New Roman" w:hAnsi="Times New Roman" w:cs="Times New Roman"/>
          <w:sz w:val="28"/>
          <w:szCs w:val="28"/>
        </w:rPr>
        <w:fldChar w:fldCharType="begin"/>
      </w:r>
      <w:r w:rsidR="004A22F6" w:rsidRPr="00E743A5">
        <w:rPr>
          <w:rFonts w:ascii="Times New Roman" w:hAnsi="Times New Roman" w:cs="Times New Roman"/>
          <w:sz w:val="28"/>
          <w:szCs w:val="28"/>
        </w:rPr>
        <w:instrText xml:space="preserve"> SYMBOL 183 \f "Symbol" \s 10 \h </w:instrText>
      </w:r>
      <w:r w:rsidRPr="00E743A5">
        <w:rPr>
          <w:rFonts w:ascii="Times New Roman" w:hAnsi="Times New Roman" w:cs="Times New Roman"/>
          <w:sz w:val="28"/>
          <w:szCs w:val="28"/>
        </w:rPr>
        <w:fldChar w:fldCharType="end"/>
      </w:r>
      <w:r w:rsidR="004A22F6">
        <w:rPr>
          <w:rFonts w:ascii="Times New Roman" w:hAnsi="Times New Roman" w:cs="Times New Roman"/>
          <w:sz w:val="28"/>
          <w:szCs w:val="28"/>
        </w:rPr>
        <w:t xml:space="preserve"> </w:t>
      </w:r>
      <w:r w:rsidR="004A22F6" w:rsidRPr="00E743A5">
        <w:rPr>
          <w:rFonts w:ascii="Times New Roman" w:hAnsi="Times New Roman" w:cs="Times New Roman"/>
          <w:sz w:val="28"/>
          <w:szCs w:val="28"/>
        </w:rPr>
        <w:t xml:space="preserve">художественная среда — это та часть образовательной среды, которая направлена преимущественно на эмоционально - художественное развитие. </w:t>
      </w:r>
    </w:p>
    <w:p w:rsidR="004A22F6" w:rsidRPr="00E743A5" w:rsidRDefault="00B55F3A" w:rsidP="004A22F6">
      <w:pPr>
        <w:autoSpaceDE w:val="0"/>
        <w:autoSpaceDN w:val="0"/>
        <w:adjustRightInd w:val="0"/>
        <w:spacing w:after="0" w:line="240" w:lineRule="auto"/>
        <w:ind w:firstLine="709"/>
        <w:jc w:val="both"/>
        <w:rPr>
          <w:rFonts w:ascii="Times New Roman" w:hAnsi="Times New Roman" w:cs="Times New Roman"/>
          <w:sz w:val="28"/>
          <w:szCs w:val="28"/>
        </w:rPr>
      </w:pPr>
      <w:r w:rsidRPr="00E743A5">
        <w:rPr>
          <w:rFonts w:ascii="Times New Roman" w:hAnsi="Times New Roman" w:cs="Times New Roman"/>
          <w:sz w:val="28"/>
          <w:szCs w:val="28"/>
        </w:rPr>
        <w:fldChar w:fldCharType="begin"/>
      </w:r>
      <w:r w:rsidR="004A22F6" w:rsidRPr="00E743A5">
        <w:rPr>
          <w:rFonts w:ascii="Times New Roman" w:hAnsi="Times New Roman" w:cs="Times New Roman"/>
          <w:sz w:val="28"/>
          <w:szCs w:val="28"/>
        </w:rPr>
        <w:instrText xml:space="preserve"> SYMBOL 183 \f "Symbol" \s 10 \h </w:instrText>
      </w:r>
      <w:r w:rsidRPr="00E743A5">
        <w:rPr>
          <w:rFonts w:ascii="Times New Roman" w:hAnsi="Times New Roman" w:cs="Times New Roman"/>
          <w:sz w:val="28"/>
          <w:szCs w:val="28"/>
        </w:rPr>
        <w:fldChar w:fldCharType="end"/>
      </w:r>
      <w:r w:rsidR="004A22F6">
        <w:rPr>
          <w:rFonts w:ascii="Times New Roman" w:hAnsi="Times New Roman" w:cs="Times New Roman"/>
          <w:sz w:val="28"/>
          <w:szCs w:val="28"/>
        </w:rPr>
        <w:t xml:space="preserve"> </w:t>
      </w:r>
      <w:r w:rsidR="004A22F6" w:rsidRPr="00E743A5">
        <w:rPr>
          <w:rFonts w:ascii="Times New Roman" w:hAnsi="Times New Roman" w:cs="Times New Roman"/>
          <w:sz w:val="28"/>
          <w:szCs w:val="28"/>
        </w:rPr>
        <w:t xml:space="preserve">практико-ориентированная среда — это та часть образовательной среды, которая тесно связана с отработкой практических знаний и навыков. </w:t>
      </w:r>
    </w:p>
    <w:p w:rsidR="004A22F6" w:rsidRPr="00E743A5" w:rsidRDefault="004A22F6" w:rsidP="004A22F6">
      <w:pPr>
        <w:spacing w:after="0" w:line="240" w:lineRule="auto"/>
        <w:ind w:firstLine="709"/>
        <w:jc w:val="both"/>
        <w:rPr>
          <w:rFonts w:ascii="Times New Roman" w:hAnsi="Times New Roman" w:cs="Times New Roman"/>
          <w:sz w:val="28"/>
          <w:szCs w:val="28"/>
        </w:rPr>
      </w:pPr>
      <w:r w:rsidRPr="00E743A5">
        <w:rPr>
          <w:rFonts w:ascii="Times New Roman" w:hAnsi="Times New Roman" w:cs="Times New Roman"/>
          <w:sz w:val="28"/>
          <w:szCs w:val="28"/>
        </w:rPr>
        <w:t>Основная функция этих компонентов – выработка индивидуального сознания, интеллектуальной, художественной культуры, общекультурного кругозора, культуры общения, выработки индивидуального стиля мышления и деятельности, способов коллективной совместной деятельности.</w:t>
      </w:r>
    </w:p>
    <w:p w:rsidR="004A22F6" w:rsidRDefault="004A22F6" w:rsidP="004A22F6">
      <w:pPr>
        <w:autoSpaceDE w:val="0"/>
        <w:autoSpaceDN w:val="0"/>
        <w:adjustRightInd w:val="0"/>
        <w:spacing w:after="0" w:line="240" w:lineRule="auto"/>
        <w:ind w:firstLine="709"/>
        <w:jc w:val="both"/>
        <w:rPr>
          <w:rFonts w:ascii="Times New Roman" w:hAnsi="Times New Roman" w:cs="Times New Roman"/>
          <w:sz w:val="28"/>
          <w:szCs w:val="28"/>
        </w:rPr>
      </w:pPr>
      <w:r w:rsidRPr="00E743A5">
        <w:rPr>
          <w:rFonts w:ascii="Times New Roman" w:hAnsi="Times New Roman" w:cs="Times New Roman"/>
          <w:sz w:val="28"/>
          <w:szCs w:val="28"/>
        </w:rPr>
        <w:t xml:space="preserve">Создать поликультурную образовательную среду  в учреждении образования – значит способствовать реализации гуманистической концепции образования, ее целей и задач на всех этапах педагогического процесса, а использование обучающих, воспитывающих и развивающих функций учебных предметов невозможно без конструирования внутренней </w:t>
      </w:r>
      <w:proofErr w:type="spellStart"/>
      <w:r w:rsidRPr="00E743A5">
        <w:rPr>
          <w:rFonts w:ascii="Times New Roman" w:hAnsi="Times New Roman" w:cs="Times New Roman"/>
          <w:sz w:val="28"/>
          <w:szCs w:val="28"/>
        </w:rPr>
        <w:t>культуротворческой</w:t>
      </w:r>
      <w:proofErr w:type="spellEnd"/>
      <w:r w:rsidRPr="00E743A5">
        <w:rPr>
          <w:rFonts w:ascii="Times New Roman" w:hAnsi="Times New Roman" w:cs="Times New Roman"/>
          <w:sz w:val="28"/>
          <w:szCs w:val="28"/>
        </w:rPr>
        <w:t xml:space="preserve"> среды. </w:t>
      </w:r>
    </w:p>
    <w:p w:rsidR="00A102A7" w:rsidRDefault="00A102A7" w:rsidP="00A102A7">
      <w:pPr>
        <w:spacing w:after="0" w:line="240" w:lineRule="auto"/>
        <w:ind w:firstLine="567"/>
        <w:jc w:val="both"/>
        <w:rPr>
          <w:rFonts w:ascii="Times New Roman" w:hAnsi="Times New Roman" w:cs="Times New Roman"/>
          <w:sz w:val="28"/>
          <w:szCs w:val="28"/>
        </w:rPr>
      </w:pPr>
      <w:r w:rsidRPr="00E743A5">
        <w:rPr>
          <w:rFonts w:ascii="Times New Roman" w:hAnsi="Times New Roman" w:cs="Times New Roman"/>
          <w:sz w:val="28"/>
          <w:szCs w:val="28"/>
        </w:rPr>
        <w:t xml:space="preserve">Таким образом, модель основывается на следующих положениях: </w:t>
      </w:r>
    </w:p>
    <w:p w:rsidR="00A102A7" w:rsidRDefault="00A102A7" w:rsidP="00A102A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01CBC">
        <w:rPr>
          <w:rFonts w:ascii="Times New Roman" w:hAnsi="Times New Roman" w:cs="Times New Roman"/>
          <w:sz w:val="28"/>
          <w:szCs w:val="28"/>
        </w:rPr>
        <w:t xml:space="preserve"> </w:t>
      </w:r>
      <w:r w:rsidRPr="00E743A5">
        <w:rPr>
          <w:rFonts w:ascii="Times New Roman" w:hAnsi="Times New Roman" w:cs="Times New Roman"/>
          <w:sz w:val="28"/>
          <w:szCs w:val="28"/>
        </w:rPr>
        <w:t xml:space="preserve">наличие в государстве необходимых предпосылок и соответствующего потенциала поликультурной воспитанности; </w:t>
      </w:r>
    </w:p>
    <w:p w:rsidR="00A102A7" w:rsidRDefault="00401CBC" w:rsidP="00A102A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102A7" w:rsidRPr="00E743A5">
        <w:rPr>
          <w:rFonts w:ascii="Times New Roman" w:hAnsi="Times New Roman" w:cs="Times New Roman"/>
          <w:sz w:val="28"/>
          <w:szCs w:val="28"/>
        </w:rPr>
        <w:t xml:space="preserve">ориентирование на системное изучение и дальнейшую разработку теоретических и практических основ поликультурного образования применительно к изменившимся условиям жизни общества, особенностям и интересам различных категорий учащихся, принадлежащих к различным нациям; </w:t>
      </w:r>
    </w:p>
    <w:p w:rsidR="00A102A7" w:rsidRPr="00E743A5" w:rsidRDefault="00A102A7" w:rsidP="00A102A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743A5">
        <w:rPr>
          <w:rFonts w:ascii="Times New Roman" w:hAnsi="Times New Roman" w:cs="Times New Roman"/>
          <w:sz w:val="28"/>
          <w:szCs w:val="28"/>
        </w:rPr>
        <w:t>активизация процессов научно-практического решения проблем поликультурного образования обучающихся [</w:t>
      </w:r>
      <w:r w:rsidR="008E5BDB">
        <w:rPr>
          <w:rFonts w:ascii="Times New Roman" w:hAnsi="Times New Roman" w:cs="Times New Roman"/>
          <w:sz w:val="28"/>
          <w:szCs w:val="28"/>
        </w:rPr>
        <w:t>3</w:t>
      </w:r>
      <w:r w:rsidRPr="00E743A5">
        <w:rPr>
          <w:rFonts w:ascii="Times New Roman" w:hAnsi="Times New Roman" w:cs="Times New Roman"/>
          <w:sz w:val="28"/>
          <w:szCs w:val="28"/>
        </w:rPr>
        <w:t xml:space="preserve">]. </w:t>
      </w:r>
    </w:p>
    <w:p w:rsidR="00A102A7" w:rsidRDefault="00401CBC" w:rsidP="00A102A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модели были реализованы</w:t>
      </w:r>
      <w:r w:rsidR="00A102A7" w:rsidRPr="00E743A5">
        <w:rPr>
          <w:rFonts w:ascii="Times New Roman" w:hAnsi="Times New Roman" w:cs="Times New Roman"/>
          <w:sz w:val="28"/>
          <w:szCs w:val="28"/>
        </w:rPr>
        <w:t xml:space="preserve"> принципы системности и последовательности, научности, сознательности и творческой активности учащихся, культурологический принцип,</w:t>
      </w:r>
      <w:r>
        <w:rPr>
          <w:rFonts w:ascii="Times New Roman" w:hAnsi="Times New Roman" w:cs="Times New Roman"/>
          <w:sz w:val="28"/>
          <w:szCs w:val="28"/>
        </w:rPr>
        <w:t xml:space="preserve"> принцип </w:t>
      </w:r>
      <w:r w:rsidR="00A102A7" w:rsidRPr="00E743A5">
        <w:rPr>
          <w:rFonts w:ascii="Times New Roman" w:hAnsi="Times New Roman" w:cs="Times New Roman"/>
          <w:sz w:val="28"/>
          <w:szCs w:val="28"/>
        </w:rPr>
        <w:t xml:space="preserve"> культурной вариативности, культурной рефлексии, диалога культур и цивилизаций, </w:t>
      </w:r>
      <w:proofErr w:type="spellStart"/>
      <w:r w:rsidR="00A102A7" w:rsidRPr="00E743A5">
        <w:rPr>
          <w:rFonts w:ascii="Times New Roman" w:hAnsi="Times New Roman" w:cs="Times New Roman"/>
          <w:sz w:val="28"/>
          <w:szCs w:val="28"/>
        </w:rPr>
        <w:t>поликультурности</w:t>
      </w:r>
      <w:proofErr w:type="spellEnd"/>
      <w:r w:rsidR="00A102A7" w:rsidRPr="00E743A5">
        <w:rPr>
          <w:rFonts w:ascii="Times New Roman" w:hAnsi="Times New Roman" w:cs="Times New Roman"/>
          <w:sz w:val="28"/>
          <w:szCs w:val="28"/>
        </w:rPr>
        <w:t>, доминирования пробл</w:t>
      </w:r>
      <w:r>
        <w:rPr>
          <w:rFonts w:ascii="Times New Roman" w:hAnsi="Times New Roman" w:cs="Times New Roman"/>
          <w:sz w:val="28"/>
          <w:szCs w:val="28"/>
        </w:rPr>
        <w:t xml:space="preserve">емных </w:t>
      </w:r>
      <w:proofErr w:type="spellStart"/>
      <w:r>
        <w:rPr>
          <w:rFonts w:ascii="Times New Roman" w:hAnsi="Times New Roman" w:cs="Times New Roman"/>
          <w:sz w:val="28"/>
          <w:szCs w:val="28"/>
        </w:rPr>
        <w:t>культуроведческих</w:t>
      </w:r>
      <w:proofErr w:type="spellEnd"/>
      <w:r>
        <w:rPr>
          <w:rFonts w:ascii="Times New Roman" w:hAnsi="Times New Roman" w:cs="Times New Roman"/>
          <w:sz w:val="28"/>
          <w:szCs w:val="28"/>
        </w:rPr>
        <w:t xml:space="preserve"> заданий.</w:t>
      </w:r>
    </w:p>
    <w:p w:rsidR="00401CBC" w:rsidRPr="00E743A5" w:rsidRDefault="00401CBC" w:rsidP="00401CBC">
      <w:pPr>
        <w:tabs>
          <w:tab w:val="left" w:pos="9639"/>
        </w:tabs>
        <w:spacing w:after="0" w:line="240" w:lineRule="auto"/>
        <w:ind w:firstLine="567"/>
        <w:jc w:val="both"/>
        <w:rPr>
          <w:rFonts w:ascii="Times New Roman" w:hAnsi="Times New Roman" w:cs="Times New Roman"/>
          <w:sz w:val="28"/>
          <w:szCs w:val="28"/>
        </w:rPr>
      </w:pPr>
      <w:r w:rsidRPr="00E743A5">
        <w:rPr>
          <w:rFonts w:ascii="Times New Roman" w:hAnsi="Times New Roman" w:cs="Times New Roman"/>
          <w:sz w:val="28"/>
          <w:szCs w:val="28"/>
        </w:rPr>
        <w:t>В государственном учреждении образования «Средняя школа г.п.Мир</w:t>
      </w:r>
      <w:r>
        <w:rPr>
          <w:rFonts w:ascii="Times New Roman" w:hAnsi="Times New Roman" w:cs="Times New Roman"/>
          <w:sz w:val="28"/>
          <w:szCs w:val="28"/>
        </w:rPr>
        <w:t xml:space="preserve"> им. А.И. Сташевской</w:t>
      </w:r>
      <w:r w:rsidRPr="00E743A5">
        <w:rPr>
          <w:rFonts w:ascii="Times New Roman" w:hAnsi="Times New Roman" w:cs="Times New Roman"/>
          <w:sz w:val="28"/>
          <w:szCs w:val="28"/>
        </w:rPr>
        <w:t xml:space="preserve">» </w:t>
      </w:r>
      <w:r>
        <w:rPr>
          <w:rFonts w:ascii="Times New Roman" w:hAnsi="Times New Roman" w:cs="Times New Roman"/>
          <w:sz w:val="28"/>
          <w:szCs w:val="28"/>
        </w:rPr>
        <w:t>представленная модель</w:t>
      </w:r>
      <w:r w:rsidRPr="00E743A5">
        <w:rPr>
          <w:rFonts w:ascii="Times New Roman" w:hAnsi="Times New Roman" w:cs="Times New Roman"/>
          <w:sz w:val="28"/>
          <w:szCs w:val="28"/>
        </w:rPr>
        <w:t xml:space="preserve"> «Поликультурная компетентность» </w:t>
      </w:r>
      <w:r>
        <w:rPr>
          <w:rFonts w:ascii="Times New Roman" w:hAnsi="Times New Roman" w:cs="Times New Roman"/>
          <w:sz w:val="28"/>
          <w:szCs w:val="28"/>
        </w:rPr>
        <w:t xml:space="preserve">была успешно реализована </w:t>
      </w:r>
      <w:r w:rsidRPr="00E743A5">
        <w:rPr>
          <w:rFonts w:ascii="Times New Roman" w:hAnsi="Times New Roman" w:cs="Times New Roman"/>
          <w:sz w:val="28"/>
          <w:szCs w:val="28"/>
        </w:rPr>
        <w:t xml:space="preserve">через создание и </w:t>
      </w:r>
      <w:r>
        <w:rPr>
          <w:rFonts w:ascii="Times New Roman" w:hAnsi="Times New Roman" w:cs="Times New Roman"/>
          <w:sz w:val="28"/>
          <w:szCs w:val="28"/>
        </w:rPr>
        <w:t xml:space="preserve">осуществление </w:t>
      </w:r>
      <w:r w:rsidRPr="00E743A5">
        <w:rPr>
          <w:rFonts w:ascii="Times New Roman" w:hAnsi="Times New Roman" w:cs="Times New Roman"/>
          <w:sz w:val="28"/>
          <w:szCs w:val="28"/>
        </w:rPr>
        <w:t>следующих направлений (проектов):</w:t>
      </w:r>
    </w:p>
    <w:p w:rsidR="00401CBC" w:rsidRPr="00740260" w:rsidRDefault="00401CBC" w:rsidP="00401CBC">
      <w:pPr>
        <w:tabs>
          <w:tab w:val="left" w:pos="9639"/>
        </w:tabs>
        <w:spacing w:after="0" w:line="240" w:lineRule="auto"/>
        <w:ind w:firstLine="567"/>
        <w:jc w:val="both"/>
        <w:rPr>
          <w:rFonts w:ascii="Times New Roman" w:hAnsi="Times New Roman" w:cs="Times New Roman"/>
          <w:sz w:val="28"/>
          <w:szCs w:val="28"/>
        </w:rPr>
      </w:pPr>
      <w:r w:rsidRPr="00740260">
        <w:rPr>
          <w:rFonts w:ascii="Times New Roman" w:hAnsi="Times New Roman" w:cs="Times New Roman"/>
          <w:sz w:val="28"/>
          <w:szCs w:val="28"/>
        </w:rPr>
        <w:t>1) усвоение ключевых компетенций через изучение культурного наследия родного поселка, представленного в школьном народном историко-краеведческом музее;</w:t>
      </w:r>
    </w:p>
    <w:p w:rsidR="00401CBC" w:rsidRPr="00E743A5" w:rsidRDefault="00401CBC" w:rsidP="00401CBC">
      <w:pPr>
        <w:tabs>
          <w:tab w:val="left" w:pos="284"/>
          <w:tab w:val="left" w:pos="1701"/>
          <w:tab w:val="left" w:pos="9639"/>
        </w:tabs>
        <w:spacing w:after="0" w:line="240" w:lineRule="auto"/>
        <w:ind w:firstLine="567"/>
        <w:jc w:val="both"/>
        <w:rPr>
          <w:rFonts w:ascii="Times New Roman" w:hAnsi="Times New Roman" w:cs="Times New Roman"/>
          <w:sz w:val="28"/>
          <w:szCs w:val="28"/>
        </w:rPr>
      </w:pPr>
      <w:r w:rsidRPr="00E743A5">
        <w:rPr>
          <w:rFonts w:ascii="Times New Roman" w:hAnsi="Times New Roman" w:cs="Times New Roman"/>
          <w:sz w:val="28"/>
          <w:szCs w:val="28"/>
        </w:rPr>
        <w:t xml:space="preserve">2) освоение принципа </w:t>
      </w:r>
      <w:proofErr w:type="spellStart"/>
      <w:r w:rsidRPr="00E743A5">
        <w:rPr>
          <w:rFonts w:ascii="Times New Roman" w:hAnsi="Times New Roman" w:cs="Times New Roman"/>
          <w:sz w:val="28"/>
          <w:szCs w:val="28"/>
        </w:rPr>
        <w:t>поликультурности</w:t>
      </w:r>
      <w:proofErr w:type="spellEnd"/>
      <w:r w:rsidRPr="00E743A5">
        <w:rPr>
          <w:rFonts w:ascii="Times New Roman" w:hAnsi="Times New Roman" w:cs="Times New Roman"/>
          <w:sz w:val="28"/>
          <w:szCs w:val="28"/>
        </w:rPr>
        <w:t xml:space="preserve"> субъектами образовательного процесса языком искусства, театра, архитектуры как способа </w:t>
      </w:r>
      <w:proofErr w:type="spellStart"/>
      <w:r w:rsidRPr="00E743A5">
        <w:rPr>
          <w:rFonts w:ascii="Times New Roman" w:hAnsi="Times New Roman" w:cs="Times New Roman"/>
          <w:sz w:val="28"/>
          <w:szCs w:val="28"/>
        </w:rPr>
        <w:t>интепретации</w:t>
      </w:r>
      <w:proofErr w:type="spellEnd"/>
      <w:r w:rsidRPr="00E743A5">
        <w:rPr>
          <w:rFonts w:ascii="Times New Roman" w:hAnsi="Times New Roman" w:cs="Times New Roman"/>
          <w:sz w:val="28"/>
          <w:szCs w:val="28"/>
        </w:rPr>
        <w:t xml:space="preserve"> своего культурного наследия;</w:t>
      </w:r>
    </w:p>
    <w:p w:rsidR="00401CBC" w:rsidRPr="00E743A5" w:rsidRDefault="00401CBC" w:rsidP="00401CBC">
      <w:pPr>
        <w:tabs>
          <w:tab w:val="left" w:pos="284"/>
          <w:tab w:val="left" w:pos="1701"/>
          <w:tab w:val="left" w:pos="9639"/>
        </w:tabs>
        <w:spacing w:after="0" w:line="240" w:lineRule="auto"/>
        <w:ind w:firstLine="567"/>
        <w:jc w:val="both"/>
        <w:rPr>
          <w:rFonts w:ascii="Times New Roman" w:hAnsi="Times New Roman" w:cs="Times New Roman"/>
          <w:sz w:val="28"/>
          <w:szCs w:val="28"/>
        </w:rPr>
      </w:pPr>
      <w:r w:rsidRPr="00E743A5">
        <w:rPr>
          <w:rFonts w:ascii="Times New Roman" w:hAnsi="Times New Roman" w:cs="Times New Roman"/>
          <w:sz w:val="28"/>
          <w:szCs w:val="28"/>
        </w:rPr>
        <w:t xml:space="preserve">3) поиск направлений создания собственных духовно-культурных практик на уровне существующих культурных кодов поселка Мир: местный фольклор, музыкальное наследие, прикладное гончарное искусство, «Мирская </w:t>
      </w:r>
      <w:proofErr w:type="spellStart"/>
      <w:r w:rsidRPr="00E743A5">
        <w:rPr>
          <w:rFonts w:ascii="Times New Roman" w:hAnsi="Times New Roman" w:cs="Times New Roman"/>
          <w:sz w:val="28"/>
          <w:szCs w:val="28"/>
        </w:rPr>
        <w:t>батлейка</w:t>
      </w:r>
      <w:proofErr w:type="spellEnd"/>
      <w:r w:rsidRPr="00E743A5">
        <w:rPr>
          <w:rFonts w:ascii="Times New Roman" w:hAnsi="Times New Roman" w:cs="Times New Roman"/>
          <w:sz w:val="28"/>
          <w:szCs w:val="28"/>
        </w:rPr>
        <w:t>», замковый комплекс и историческая застройка посёлка</w:t>
      </w:r>
    </w:p>
    <w:p w:rsidR="00401CBC" w:rsidRPr="00E743A5" w:rsidRDefault="00401CBC" w:rsidP="00401CBC">
      <w:pPr>
        <w:tabs>
          <w:tab w:val="left" w:pos="9639"/>
        </w:tabs>
        <w:spacing w:after="0" w:line="240" w:lineRule="auto"/>
        <w:ind w:firstLine="567"/>
        <w:jc w:val="both"/>
        <w:rPr>
          <w:rFonts w:ascii="Times New Roman" w:hAnsi="Times New Roman" w:cs="Times New Roman"/>
          <w:sz w:val="28"/>
          <w:szCs w:val="28"/>
        </w:rPr>
      </w:pPr>
      <w:r w:rsidRPr="00E743A5">
        <w:rPr>
          <w:rFonts w:ascii="Times New Roman" w:hAnsi="Times New Roman" w:cs="Times New Roman"/>
          <w:sz w:val="28"/>
          <w:szCs w:val="28"/>
        </w:rPr>
        <w:t xml:space="preserve">4) формирование </w:t>
      </w:r>
      <w:proofErr w:type="gramStart"/>
      <w:r w:rsidRPr="00E743A5">
        <w:rPr>
          <w:rFonts w:ascii="Times New Roman" w:hAnsi="Times New Roman" w:cs="Times New Roman"/>
          <w:sz w:val="28"/>
          <w:szCs w:val="28"/>
        </w:rPr>
        <w:t>механизмов  вхождения</w:t>
      </w:r>
      <w:proofErr w:type="gramEnd"/>
      <w:r w:rsidRPr="00E743A5">
        <w:rPr>
          <w:rFonts w:ascii="Times New Roman" w:hAnsi="Times New Roman" w:cs="Times New Roman"/>
          <w:sz w:val="28"/>
          <w:szCs w:val="28"/>
        </w:rPr>
        <w:t xml:space="preserve"> в мировое культурное пространство посредством совершенствования деятельности на международном образовательном </w:t>
      </w:r>
      <w:r>
        <w:rPr>
          <w:rFonts w:ascii="Times New Roman" w:hAnsi="Times New Roman" w:cs="Times New Roman"/>
          <w:sz w:val="28"/>
          <w:szCs w:val="28"/>
        </w:rPr>
        <w:t xml:space="preserve"> </w:t>
      </w:r>
      <w:r w:rsidRPr="00E743A5">
        <w:rPr>
          <w:rFonts w:ascii="Times New Roman" w:hAnsi="Times New Roman" w:cs="Times New Roman"/>
          <w:sz w:val="28"/>
          <w:szCs w:val="28"/>
        </w:rPr>
        <w:t xml:space="preserve">Интернет-портале </w:t>
      </w:r>
      <w:proofErr w:type="spellStart"/>
      <w:r w:rsidRPr="00E743A5">
        <w:rPr>
          <w:rFonts w:ascii="Times New Roman" w:hAnsi="Times New Roman" w:cs="Times New Roman"/>
          <w:sz w:val="28"/>
          <w:szCs w:val="28"/>
          <w:lang w:val="en-US"/>
        </w:rPr>
        <w:t>ePals</w:t>
      </w:r>
      <w:proofErr w:type="spellEnd"/>
      <w:r w:rsidRPr="00E743A5">
        <w:rPr>
          <w:rFonts w:ascii="Times New Roman" w:hAnsi="Times New Roman" w:cs="Times New Roman"/>
          <w:sz w:val="28"/>
          <w:szCs w:val="28"/>
        </w:rPr>
        <w:t>.</w:t>
      </w:r>
    </w:p>
    <w:p w:rsidR="00B00F7E" w:rsidRDefault="00401CBC" w:rsidP="00401CBC">
      <w:pPr>
        <w:tabs>
          <w:tab w:val="left" w:pos="9639"/>
        </w:tabs>
        <w:autoSpaceDE w:val="0"/>
        <w:autoSpaceDN w:val="0"/>
        <w:adjustRightInd w:val="0"/>
        <w:spacing w:after="0" w:line="240" w:lineRule="auto"/>
        <w:jc w:val="both"/>
        <w:rPr>
          <w:rFonts w:ascii="Times New Roman" w:hAnsi="Times New Roman" w:cs="Times New Roman"/>
          <w:sz w:val="28"/>
          <w:szCs w:val="28"/>
        </w:rPr>
      </w:pPr>
      <w:r w:rsidRPr="00E743A5">
        <w:rPr>
          <w:rFonts w:ascii="Times New Roman" w:hAnsi="Times New Roman" w:cs="Times New Roman"/>
          <w:sz w:val="28"/>
          <w:szCs w:val="28"/>
        </w:rPr>
        <w:t xml:space="preserve">        </w:t>
      </w:r>
      <w:r w:rsidR="00B00F7E">
        <w:rPr>
          <w:rFonts w:ascii="Times New Roman" w:hAnsi="Times New Roman" w:cs="Times New Roman"/>
          <w:sz w:val="28"/>
          <w:szCs w:val="28"/>
        </w:rPr>
        <w:t>Итак, в</w:t>
      </w:r>
      <w:r w:rsidRPr="00E743A5">
        <w:rPr>
          <w:rFonts w:ascii="Times New Roman" w:hAnsi="Times New Roman" w:cs="Times New Roman"/>
          <w:sz w:val="28"/>
          <w:szCs w:val="28"/>
        </w:rPr>
        <w:t>недрение модели ста</w:t>
      </w:r>
      <w:r>
        <w:rPr>
          <w:rFonts w:ascii="Times New Roman" w:hAnsi="Times New Roman" w:cs="Times New Roman"/>
          <w:sz w:val="28"/>
          <w:szCs w:val="28"/>
        </w:rPr>
        <w:t>новления поликультурной позволило</w:t>
      </w:r>
      <w:r w:rsidRPr="00E743A5">
        <w:rPr>
          <w:rFonts w:ascii="Times New Roman" w:hAnsi="Times New Roman" w:cs="Times New Roman"/>
          <w:sz w:val="28"/>
          <w:szCs w:val="28"/>
        </w:rPr>
        <w:t xml:space="preserve"> нам повысить потенциал образовательного процесса,</w:t>
      </w:r>
      <w:r>
        <w:rPr>
          <w:rFonts w:ascii="Times New Roman" w:hAnsi="Times New Roman" w:cs="Times New Roman"/>
          <w:sz w:val="28"/>
          <w:szCs w:val="28"/>
        </w:rPr>
        <w:t xml:space="preserve"> не </w:t>
      </w:r>
      <w:proofErr w:type="gramStart"/>
      <w:r>
        <w:rPr>
          <w:rFonts w:ascii="Times New Roman" w:hAnsi="Times New Roman" w:cs="Times New Roman"/>
          <w:sz w:val="28"/>
          <w:szCs w:val="28"/>
        </w:rPr>
        <w:t>дало</w:t>
      </w:r>
      <w:r w:rsidRPr="00E743A5">
        <w:rPr>
          <w:rFonts w:ascii="Times New Roman" w:hAnsi="Times New Roman" w:cs="Times New Roman"/>
          <w:sz w:val="28"/>
          <w:szCs w:val="28"/>
        </w:rPr>
        <w:t xml:space="preserve">  детям</w:t>
      </w:r>
      <w:proofErr w:type="gramEnd"/>
      <w:r w:rsidRPr="00E743A5">
        <w:rPr>
          <w:rFonts w:ascii="Times New Roman" w:hAnsi="Times New Roman" w:cs="Times New Roman"/>
          <w:sz w:val="28"/>
          <w:szCs w:val="28"/>
        </w:rPr>
        <w:t xml:space="preserve"> </w:t>
      </w:r>
      <w:r>
        <w:rPr>
          <w:rFonts w:ascii="Times New Roman" w:hAnsi="Times New Roman" w:cs="Times New Roman"/>
          <w:sz w:val="28"/>
          <w:szCs w:val="28"/>
        </w:rPr>
        <w:t>потерять свою национальную самобытность</w:t>
      </w:r>
      <w:r w:rsidRPr="00E743A5">
        <w:rPr>
          <w:rFonts w:ascii="Times New Roman" w:hAnsi="Times New Roman" w:cs="Times New Roman"/>
          <w:sz w:val="28"/>
          <w:szCs w:val="28"/>
        </w:rPr>
        <w:t>, раскрыть им глубину исторического опыта, бережного отношения к  своей культуре, традициям, а также воспитать в учащихся чувство уважения к уникальности и неповторимости своей социокультурной среды.</w:t>
      </w:r>
      <w:r w:rsidR="001D460B">
        <w:rPr>
          <w:rFonts w:ascii="Times New Roman" w:hAnsi="Times New Roman" w:cs="Times New Roman"/>
          <w:sz w:val="28"/>
          <w:szCs w:val="28"/>
        </w:rPr>
        <w:t xml:space="preserve">                                             </w:t>
      </w:r>
    </w:p>
    <w:p w:rsidR="00B00F7E" w:rsidRDefault="00B00F7E" w:rsidP="00401CBC">
      <w:pPr>
        <w:tabs>
          <w:tab w:val="left" w:pos="9639"/>
        </w:tabs>
        <w:autoSpaceDE w:val="0"/>
        <w:autoSpaceDN w:val="0"/>
        <w:adjustRightInd w:val="0"/>
        <w:spacing w:after="0" w:line="240" w:lineRule="auto"/>
        <w:jc w:val="both"/>
        <w:rPr>
          <w:rFonts w:ascii="Times New Roman" w:hAnsi="Times New Roman" w:cs="Times New Roman"/>
          <w:sz w:val="28"/>
          <w:szCs w:val="28"/>
        </w:rPr>
      </w:pPr>
    </w:p>
    <w:p w:rsidR="001D460B" w:rsidRDefault="00B00F7E" w:rsidP="00B00F7E">
      <w:pPr>
        <w:tabs>
          <w:tab w:val="left" w:pos="9639"/>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Список используемых источников</w:t>
      </w:r>
    </w:p>
    <w:p w:rsidR="001D460B" w:rsidRDefault="001D460B" w:rsidP="00B00F7E">
      <w:pPr>
        <w:spacing w:after="0" w:line="240" w:lineRule="auto"/>
        <w:ind w:firstLine="709"/>
        <w:jc w:val="both"/>
        <w:rPr>
          <w:rFonts w:ascii="Times New Roman" w:hAnsi="Times New Roman" w:cs="Times New Roman"/>
          <w:sz w:val="28"/>
          <w:szCs w:val="28"/>
        </w:rPr>
      </w:pPr>
      <w:r w:rsidRPr="001D460B">
        <w:rPr>
          <w:rFonts w:ascii="Times New Roman" w:hAnsi="Times New Roman" w:cs="Times New Roman"/>
          <w:sz w:val="28"/>
          <w:szCs w:val="28"/>
        </w:rPr>
        <w:t xml:space="preserve">1. </w:t>
      </w:r>
      <w:proofErr w:type="spellStart"/>
      <w:r w:rsidRPr="001D460B">
        <w:rPr>
          <w:rFonts w:ascii="Times New Roman" w:hAnsi="Times New Roman" w:cs="Times New Roman"/>
          <w:sz w:val="28"/>
          <w:szCs w:val="28"/>
        </w:rPr>
        <w:t>Анатольева</w:t>
      </w:r>
      <w:proofErr w:type="spellEnd"/>
      <w:r w:rsidRPr="001D460B">
        <w:rPr>
          <w:rFonts w:ascii="Times New Roman" w:hAnsi="Times New Roman" w:cs="Times New Roman"/>
          <w:sz w:val="28"/>
          <w:szCs w:val="28"/>
        </w:rPr>
        <w:t xml:space="preserve">, Н. С. Воспитание культуры межнациональных отношений у учащихся в поликультурной среде / Н. С.   </w:t>
      </w:r>
      <w:proofErr w:type="spellStart"/>
      <w:r w:rsidRPr="001D460B">
        <w:rPr>
          <w:rFonts w:ascii="Times New Roman" w:hAnsi="Times New Roman" w:cs="Times New Roman"/>
          <w:sz w:val="28"/>
          <w:szCs w:val="28"/>
        </w:rPr>
        <w:t>Анатольева</w:t>
      </w:r>
      <w:proofErr w:type="spellEnd"/>
      <w:r w:rsidRPr="001D460B">
        <w:rPr>
          <w:rFonts w:ascii="Times New Roman" w:hAnsi="Times New Roman" w:cs="Times New Roman"/>
          <w:sz w:val="28"/>
          <w:szCs w:val="28"/>
        </w:rPr>
        <w:t xml:space="preserve"> // </w:t>
      </w:r>
      <w:proofErr w:type="spellStart"/>
      <w:r w:rsidRPr="001D460B">
        <w:rPr>
          <w:rFonts w:ascii="Times New Roman" w:hAnsi="Times New Roman" w:cs="Times New Roman"/>
          <w:sz w:val="28"/>
          <w:szCs w:val="28"/>
        </w:rPr>
        <w:t>Сацыяльна-педагагічная</w:t>
      </w:r>
      <w:proofErr w:type="spellEnd"/>
      <w:r w:rsidRPr="001D460B">
        <w:rPr>
          <w:rFonts w:ascii="Times New Roman" w:hAnsi="Times New Roman" w:cs="Times New Roman"/>
          <w:sz w:val="28"/>
          <w:szCs w:val="28"/>
        </w:rPr>
        <w:t xml:space="preserve"> работа . – 2008. – №4. – С.60</w:t>
      </w:r>
      <w:r w:rsidR="00B00F7E">
        <w:rPr>
          <w:rFonts w:ascii="Times New Roman" w:hAnsi="Times New Roman" w:cs="Times New Roman"/>
          <w:sz w:val="28"/>
          <w:szCs w:val="28"/>
        </w:rPr>
        <w:t>–</w:t>
      </w:r>
      <w:r w:rsidRPr="001D460B">
        <w:rPr>
          <w:rFonts w:ascii="Times New Roman" w:hAnsi="Times New Roman" w:cs="Times New Roman"/>
          <w:sz w:val="28"/>
          <w:szCs w:val="28"/>
        </w:rPr>
        <w:t>64.</w:t>
      </w:r>
    </w:p>
    <w:p w:rsidR="002731DA" w:rsidRPr="001D460B" w:rsidRDefault="002731DA" w:rsidP="00B00F7E">
      <w:pPr>
        <w:spacing w:after="0" w:line="240" w:lineRule="auto"/>
        <w:ind w:firstLine="709"/>
        <w:jc w:val="both"/>
        <w:rPr>
          <w:rFonts w:ascii="Times New Roman" w:hAnsi="Times New Roman" w:cs="Times New Roman"/>
          <w:sz w:val="28"/>
          <w:szCs w:val="28"/>
        </w:rPr>
      </w:pPr>
    </w:p>
    <w:p w:rsidR="001D460B" w:rsidRDefault="001D460B" w:rsidP="00B00F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1D460B">
        <w:rPr>
          <w:rFonts w:ascii="Times New Roman" w:hAnsi="Times New Roman" w:cs="Times New Roman"/>
          <w:sz w:val="28"/>
          <w:szCs w:val="28"/>
        </w:rPr>
        <w:t xml:space="preserve">. </w:t>
      </w:r>
      <w:proofErr w:type="spellStart"/>
      <w:r w:rsidRPr="001D460B">
        <w:rPr>
          <w:rFonts w:ascii="Times New Roman" w:hAnsi="Times New Roman" w:cs="Times New Roman"/>
          <w:sz w:val="28"/>
          <w:szCs w:val="28"/>
        </w:rPr>
        <w:t>Библер</w:t>
      </w:r>
      <w:proofErr w:type="spellEnd"/>
      <w:r w:rsidRPr="001D460B">
        <w:rPr>
          <w:rFonts w:ascii="Times New Roman" w:hAnsi="Times New Roman" w:cs="Times New Roman"/>
          <w:sz w:val="28"/>
          <w:szCs w:val="28"/>
        </w:rPr>
        <w:t xml:space="preserve">, В. С. Школа «диалога культур» Текст. / В. С. </w:t>
      </w:r>
      <w:proofErr w:type="spellStart"/>
      <w:r w:rsidRPr="001D460B">
        <w:rPr>
          <w:rFonts w:ascii="Times New Roman" w:hAnsi="Times New Roman" w:cs="Times New Roman"/>
          <w:sz w:val="28"/>
          <w:szCs w:val="28"/>
        </w:rPr>
        <w:t>Библер</w:t>
      </w:r>
      <w:proofErr w:type="spellEnd"/>
      <w:r w:rsidRPr="001D460B">
        <w:rPr>
          <w:rFonts w:ascii="Times New Roman" w:hAnsi="Times New Roman" w:cs="Times New Roman"/>
          <w:sz w:val="28"/>
          <w:szCs w:val="28"/>
        </w:rPr>
        <w:t xml:space="preserve"> </w:t>
      </w:r>
      <w:r w:rsidR="00B00F7E">
        <w:rPr>
          <w:rFonts w:ascii="Times New Roman" w:hAnsi="Times New Roman" w:cs="Times New Roman"/>
          <w:sz w:val="28"/>
          <w:szCs w:val="28"/>
        </w:rPr>
        <w:t>// Советская педагогика. 1989. – № 2. – С. 27–</w:t>
      </w:r>
      <w:r w:rsidRPr="001D460B">
        <w:rPr>
          <w:rFonts w:ascii="Times New Roman" w:hAnsi="Times New Roman" w:cs="Times New Roman"/>
          <w:sz w:val="28"/>
          <w:szCs w:val="28"/>
        </w:rPr>
        <w:t>31.</w:t>
      </w:r>
    </w:p>
    <w:p w:rsidR="001D460B" w:rsidRDefault="001D460B" w:rsidP="00B00F7E">
      <w:pPr>
        <w:pStyle w:val="a4"/>
        <w:spacing w:line="240" w:lineRule="auto"/>
        <w:ind w:firstLine="709"/>
        <w:rPr>
          <w:rStyle w:val="FontStyle36"/>
          <w:rFonts w:ascii="Times New Roman" w:hAnsi="Times New Roman" w:cs="Times New Roman"/>
          <w:sz w:val="28"/>
          <w:szCs w:val="28"/>
        </w:rPr>
      </w:pPr>
      <w:r>
        <w:rPr>
          <w:sz w:val="28"/>
          <w:szCs w:val="28"/>
        </w:rPr>
        <w:t>3.</w:t>
      </w:r>
      <w:r w:rsidRPr="001D460B">
        <w:rPr>
          <w:rStyle w:val="FontStyle36"/>
          <w:color w:val="FF0000"/>
          <w:sz w:val="28"/>
          <w:szCs w:val="28"/>
        </w:rPr>
        <w:t xml:space="preserve"> </w:t>
      </w:r>
      <w:r w:rsidRPr="001D460B">
        <w:rPr>
          <w:rStyle w:val="FontStyle36"/>
          <w:rFonts w:ascii="Times New Roman" w:hAnsi="Times New Roman" w:cs="Times New Roman"/>
          <w:sz w:val="28"/>
          <w:szCs w:val="28"/>
        </w:rPr>
        <w:t xml:space="preserve">Савелова, И. Б. К вопросу формирования поликультурной компетентности человека / И. Б. Савелова // Личность в межкультурном </w:t>
      </w:r>
      <w:proofErr w:type="gramStart"/>
      <w:r w:rsidRPr="001D460B">
        <w:rPr>
          <w:rStyle w:val="FontStyle36"/>
          <w:rFonts w:ascii="Times New Roman" w:hAnsi="Times New Roman" w:cs="Times New Roman"/>
          <w:sz w:val="28"/>
          <w:szCs w:val="28"/>
        </w:rPr>
        <w:t>пространстве</w:t>
      </w:r>
      <w:r w:rsidR="00B00F7E">
        <w:rPr>
          <w:rStyle w:val="FontStyle36"/>
          <w:rFonts w:ascii="Times New Roman" w:hAnsi="Times New Roman" w:cs="Times New Roman"/>
          <w:sz w:val="28"/>
          <w:szCs w:val="28"/>
        </w:rPr>
        <w:t xml:space="preserve"> </w:t>
      </w:r>
      <w:r w:rsidRPr="001D460B">
        <w:rPr>
          <w:rStyle w:val="FontStyle36"/>
          <w:rFonts w:ascii="Times New Roman" w:hAnsi="Times New Roman" w:cs="Times New Roman"/>
          <w:sz w:val="28"/>
          <w:szCs w:val="28"/>
        </w:rPr>
        <w:t>:</w:t>
      </w:r>
      <w:proofErr w:type="gramEnd"/>
      <w:r w:rsidRPr="001D460B">
        <w:rPr>
          <w:rStyle w:val="FontStyle36"/>
          <w:rFonts w:ascii="Times New Roman" w:hAnsi="Times New Roman" w:cs="Times New Roman"/>
          <w:sz w:val="28"/>
          <w:szCs w:val="28"/>
        </w:rPr>
        <w:t xml:space="preserve"> материалы </w:t>
      </w:r>
      <w:r w:rsidRPr="001D460B">
        <w:rPr>
          <w:rStyle w:val="FontStyle36"/>
          <w:rFonts w:ascii="Times New Roman" w:hAnsi="Times New Roman" w:cs="Times New Roman"/>
          <w:sz w:val="28"/>
          <w:szCs w:val="28"/>
          <w:lang w:val="en-US"/>
        </w:rPr>
        <w:t>VII</w:t>
      </w:r>
      <w:r w:rsidRPr="001D460B">
        <w:rPr>
          <w:rStyle w:val="FontStyle36"/>
          <w:rFonts w:ascii="Times New Roman" w:hAnsi="Times New Roman" w:cs="Times New Roman"/>
          <w:sz w:val="28"/>
          <w:szCs w:val="28"/>
        </w:rPr>
        <w:t xml:space="preserve"> Международной научно-практической конференции : в 2 т. Т. 2 Москва , РУДН, 15-16 ноября </w:t>
      </w:r>
      <w:smartTag w:uri="urn:schemas-microsoft-com:office:smarttags" w:element="metricconverter">
        <w:smartTagPr>
          <w:attr w:name="ProductID" w:val="2012 г"/>
        </w:smartTagPr>
        <w:r w:rsidRPr="001D460B">
          <w:rPr>
            <w:rStyle w:val="FontStyle36"/>
            <w:rFonts w:ascii="Times New Roman" w:hAnsi="Times New Roman" w:cs="Times New Roman"/>
            <w:sz w:val="28"/>
            <w:szCs w:val="28"/>
          </w:rPr>
          <w:t>2012 г</w:t>
        </w:r>
      </w:smartTag>
      <w:r w:rsidRPr="001D460B">
        <w:rPr>
          <w:rStyle w:val="FontStyle36"/>
          <w:rFonts w:ascii="Times New Roman" w:hAnsi="Times New Roman" w:cs="Times New Roman"/>
          <w:sz w:val="28"/>
          <w:szCs w:val="28"/>
        </w:rPr>
        <w:t>. / под. Общ. Ред. А.</w:t>
      </w:r>
      <w:r w:rsidR="00B00F7E">
        <w:rPr>
          <w:rStyle w:val="FontStyle36"/>
          <w:rFonts w:ascii="Times New Roman" w:hAnsi="Times New Roman" w:cs="Times New Roman"/>
          <w:sz w:val="28"/>
          <w:szCs w:val="28"/>
        </w:rPr>
        <w:t> </w:t>
      </w:r>
      <w:r w:rsidRPr="001D460B">
        <w:rPr>
          <w:rStyle w:val="FontStyle36"/>
          <w:rFonts w:ascii="Times New Roman" w:hAnsi="Times New Roman" w:cs="Times New Roman"/>
          <w:sz w:val="28"/>
          <w:szCs w:val="28"/>
        </w:rPr>
        <w:t xml:space="preserve">Г. </w:t>
      </w:r>
      <w:r w:rsidR="00B00F7E">
        <w:rPr>
          <w:rStyle w:val="FontStyle36"/>
          <w:rFonts w:ascii="Times New Roman" w:hAnsi="Times New Roman" w:cs="Times New Roman"/>
          <w:sz w:val="28"/>
          <w:szCs w:val="28"/>
        </w:rPr>
        <w:t>Коваленко. – М. : РУДН, 2012. – С</w:t>
      </w:r>
      <w:r w:rsidRPr="001D460B">
        <w:rPr>
          <w:rStyle w:val="FontStyle36"/>
          <w:rFonts w:ascii="Times New Roman" w:hAnsi="Times New Roman" w:cs="Times New Roman"/>
          <w:sz w:val="28"/>
          <w:szCs w:val="28"/>
        </w:rPr>
        <w:t>. 121</w:t>
      </w:r>
      <w:r w:rsidR="00B00F7E">
        <w:rPr>
          <w:rStyle w:val="FontStyle36"/>
          <w:rFonts w:ascii="Times New Roman" w:hAnsi="Times New Roman" w:cs="Times New Roman"/>
          <w:sz w:val="28"/>
          <w:szCs w:val="28"/>
        </w:rPr>
        <w:t>–</w:t>
      </w:r>
      <w:r w:rsidRPr="001D460B">
        <w:rPr>
          <w:rStyle w:val="FontStyle36"/>
          <w:rFonts w:ascii="Times New Roman" w:hAnsi="Times New Roman" w:cs="Times New Roman"/>
          <w:sz w:val="28"/>
          <w:szCs w:val="28"/>
        </w:rPr>
        <w:t>125</w:t>
      </w:r>
    </w:p>
    <w:p w:rsidR="001D460B" w:rsidRPr="001D460B" w:rsidRDefault="001D460B" w:rsidP="00B00F7E">
      <w:pPr>
        <w:pStyle w:val="a4"/>
        <w:spacing w:line="240" w:lineRule="auto"/>
        <w:ind w:firstLine="709"/>
        <w:rPr>
          <w:sz w:val="28"/>
          <w:szCs w:val="28"/>
        </w:rPr>
      </w:pPr>
      <w:r>
        <w:rPr>
          <w:sz w:val="28"/>
          <w:szCs w:val="28"/>
        </w:rPr>
        <w:t>4.</w:t>
      </w:r>
      <w:r w:rsidRPr="001D460B">
        <w:rPr>
          <w:color w:val="FF0000"/>
          <w:sz w:val="28"/>
          <w:szCs w:val="28"/>
        </w:rPr>
        <w:t xml:space="preserve"> </w:t>
      </w:r>
      <w:r w:rsidRPr="001D460B">
        <w:rPr>
          <w:sz w:val="28"/>
          <w:szCs w:val="28"/>
        </w:rPr>
        <w:t xml:space="preserve">Савелова, И.Б. Принцип динамического равновесия в педагогике / </w:t>
      </w:r>
      <w:proofErr w:type="spellStart"/>
      <w:r w:rsidRPr="001D460B">
        <w:rPr>
          <w:sz w:val="28"/>
          <w:szCs w:val="28"/>
        </w:rPr>
        <w:t>Зборн</w:t>
      </w:r>
      <w:r w:rsidRPr="001D460B">
        <w:rPr>
          <w:sz w:val="28"/>
          <w:szCs w:val="28"/>
          <w:lang w:val="en-US"/>
        </w:rPr>
        <w:t>i</w:t>
      </w:r>
      <w:proofErr w:type="spellEnd"/>
      <w:r w:rsidRPr="001D460B">
        <w:rPr>
          <w:sz w:val="28"/>
          <w:szCs w:val="28"/>
        </w:rPr>
        <w:t xml:space="preserve">к </w:t>
      </w:r>
      <w:proofErr w:type="spellStart"/>
      <w:r w:rsidRPr="001D460B">
        <w:rPr>
          <w:sz w:val="28"/>
          <w:szCs w:val="28"/>
        </w:rPr>
        <w:t>науковых</w:t>
      </w:r>
      <w:proofErr w:type="spellEnd"/>
      <w:r w:rsidRPr="001D460B">
        <w:rPr>
          <w:sz w:val="28"/>
          <w:szCs w:val="28"/>
        </w:rPr>
        <w:t xml:space="preserve"> </w:t>
      </w:r>
      <w:proofErr w:type="spellStart"/>
      <w:r w:rsidRPr="001D460B">
        <w:rPr>
          <w:sz w:val="28"/>
          <w:szCs w:val="28"/>
        </w:rPr>
        <w:t>прац</w:t>
      </w:r>
      <w:proofErr w:type="spellEnd"/>
      <w:r w:rsidRPr="001D460B">
        <w:rPr>
          <w:sz w:val="28"/>
          <w:szCs w:val="28"/>
        </w:rPr>
        <w:t xml:space="preserve"> </w:t>
      </w:r>
      <w:proofErr w:type="spellStart"/>
      <w:r w:rsidRPr="001D460B">
        <w:rPr>
          <w:sz w:val="28"/>
          <w:szCs w:val="28"/>
        </w:rPr>
        <w:t>Акадэм</w:t>
      </w:r>
      <w:proofErr w:type="spellEnd"/>
      <w:r w:rsidRPr="001D460B">
        <w:rPr>
          <w:sz w:val="28"/>
          <w:szCs w:val="28"/>
          <w:lang w:val="en-US"/>
        </w:rPr>
        <w:t>ii</w:t>
      </w:r>
      <w:r w:rsidRPr="001D460B">
        <w:rPr>
          <w:sz w:val="28"/>
          <w:szCs w:val="28"/>
        </w:rPr>
        <w:t xml:space="preserve"> </w:t>
      </w:r>
      <w:proofErr w:type="spellStart"/>
      <w:r w:rsidRPr="001D460B">
        <w:rPr>
          <w:sz w:val="28"/>
          <w:szCs w:val="28"/>
        </w:rPr>
        <w:t>паслядыпломнай</w:t>
      </w:r>
      <w:proofErr w:type="spellEnd"/>
      <w:r w:rsidRPr="001D460B">
        <w:rPr>
          <w:sz w:val="28"/>
          <w:szCs w:val="28"/>
        </w:rPr>
        <w:t xml:space="preserve"> </w:t>
      </w:r>
      <w:proofErr w:type="spellStart"/>
      <w:r w:rsidRPr="001D460B">
        <w:rPr>
          <w:sz w:val="28"/>
          <w:szCs w:val="28"/>
        </w:rPr>
        <w:t>адукацы</w:t>
      </w:r>
      <w:r w:rsidRPr="001D460B">
        <w:rPr>
          <w:sz w:val="28"/>
          <w:szCs w:val="28"/>
          <w:lang w:val="en-US"/>
        </w:rPr>
        <w:t>i</w:t>
      </w:r>
      <w:proofErr w:type="spellEnd"/>
      <w:r w:rsidRPr="001D460B">
        <w:rPr>
          <w:sz w:val="28"/>
          <w:szCs w:val="28"/>
        </w:rPr>
        <w:t xml:space="preserve">. </w:t>
      </w:r>
      <w:proofErr w:type="spellStart"/>
      <w:r w:rsidRPr="001D460B">
        <w:rPr>
          <w:sz w:val="28"/>
          <w:szCs w:val="28"/>
        </w:rPr>
        <w:t>Вып</w:t>
      </w:r>
      <w:proofErr w:type="spellEnd"/>
      <w:r w:rsidRPr="001D460B">
        <w:rPr>
          <w:sz w:val="28"/>
          <w:szCs w:val="28"/>
        </w:rPr>
        <w:t xml:space="preserve">. 10 / </w:t>
      </w:r>
      <w:proofErr w:type="spellStart"/>
      <w:r w:rsidRPr="001D460B">
        <w:rPr>
          <w:sz w:val="28"/>
          <w:szCs w:val="28"/>
        </w:rPr>
        <w:t>рэдкал</w:t>
      </w:r>
      <w:proofErr w:type="spellEnd"/>
      <w:proofErr w:type="gramStart"/>
      <w:r w:rsidRPr="001D460B">
        <w:rPr>
          <w:sz w:val="28"/>
          <w:szCs w:val="28"/>
        </w:rPr>
        <w:t>. :</w:t>
      </w:r>
      <w:proofErr w:type="gramEnd"/>
      <w:r w:rsidRPr="001D460B">
        <w:rPr>
          <w:sz w:val="28"/>
          <w:szCs w:val="28"/>
        </w:rPr>
        <w:t xml:space="preserve">  А.П. </w:t>
      </w:r>
      <w:proofErr w:type="spellStart"/>
      <w:r w:rsidRPr="001D460B">
        <w:rPr>
          <w:sz w:val="28"/>
          <w:szCs w:val="28"/>
        </w:rPr>
        <w:t>Манастырны</w:t>
      </w:r>
      <w:proofErr w:type="spellEnd"/>
      <w:r w:rsidRPr="001D460B">
        <w:rPr>
          <w:sz w:val="28"/>
          <w:szCs w:val="28"/>
        </w:rPr>
        <w:t xml:space="preserve"> (галл. </w:t>
      </w:r>
      <w:proofErr w:type="spellStart"/>
      <w:r w:rsidRPr="001D460B">
        <w:rPr>
          <w:sz w:val="28"/>
          <w:szCs w:val="28"/>
        </w:rPr>
        <w:t>рэд</w:t>
      </w:r>
      <w:proofErr w:type="spellEnd"/>
      <w:r w:rsidRPr="001D460B">
        <w:rPr>
          <w:sz w:val="28"/>
          <w:szCs w:val="28"/>
        </w:rPr>
        <w:t>. ) [</w:t>
      </w:r>
      <w:proofErr w:type="spellStart"/>
      <w:r w:rsidRPr="001D460B">
        <w:rPr>
          <w:sz w:val="28"/>
          <w:szCs w:val="28"/>
          <w:lang w:val="en-US"/>
        </w:rPr>
        <w:t>i</w:t>
      </w:r>
      <w:proofErr w:type="spellEnd"/>
      <w:r w:rsidRPr="001D460B">
        <w:rPr>
          <w:sz w:val="28"/>
          <w:szCs w:val="28"/>
        </w:rPr>
        <w:t xml:space="preserve"> </w:t>
      </w:r>
      <w:proofErr w:type="spellStart"/>
      <w:r w:rsidRPr="001D460B">
        <w:rPr>
          <w:sz w:val="28"/>
          <w:szCs w:val="28"/>
          <w:lang w:val="en-US"/>
        </w:rPr>
        <w:t>i</w:t>
      </w:r>
      <w:r w:rsidRPr="001D460B">
        <w:rPr>
          <w:sz w:val="28"/>
          <w:szCs w:val="28"/>
        </w:rPr>
        <w:t>нш</w:t>
      </w:r>
      <w:proofErr w:type="spellEnd"/>
      <w:r w:rsidRPr="001D460B">
        <w:rPr>
          <w:sz w:val="28"/>
          <w:szCs w:val="28"/>
        </w:rPr>
        <w:t>.</w:t>
      </w:r>
      <w:proofErr w:type="gramStart"/>
      <w:r w:rsidRPr="001D460B">
        <w:rPr>
          <w:sz w:val="28"/>
          <w:szCs w:val="28"/>
        </w:rPr>
        <w:t>] :</w:t>
      </w:r>
      <w:proofErr w:type="gramEnd"/>
      <w:r w:rsidR="00B00F7E">
        <w:rPr>
          <w:sz w:val="28"/>
          <w:szCs w:val="28"/>
        </w:rPr>
        <w:t xml:space="preserve"> </w:t>
      </w:r>
      <w:r w:rsidRPr="001D460B">
        <w:rPr>
          <w:sz w:val="28"/>
          <w:szCs w:val="28"/>
        </w:rPr>
        <w:t xml:space="preserve">ДУА «Аккад. </w:t>
      </w:r>
      <w:proofErr w:type="spellStart"/>
      <w:r w:rsidRPr="001D460B">
        <w:rPr>
          <w:sz w:val="28"/>
          <w:szCs w:val="28"/>
        </w:rPr>
        <w:t>паслядыплом</w:t>
      </w:r>
      <w:proofErr w:type="spellEnd"/>
      <w:r w:rsidRPr="001D460B">
        <w:rPr>
          <w:sz w:val="28"/>
          <w:szCs w:val="28"/>
        </w:rPr>
        <w:t xml:space="preserve">. </w:t>
      </w:r>
      <w:proofErr w:type="spellStart"/>
      <w:r w:rsidRPr="001D460B">
        <w:rPr>
          <w:sz w:val="28"/>
          <w:szCs w:val="28"/>
        </w:rPr>
        <w:t>Адукацы</w:t>
      </w:r>
      <w:r w:rsidRPr="001D460B">
        <w:rPr>
          <w:sz w:val="28"/>
          <w:szCs w:val="28"/>
          <w:lang w:val="en-US"/>
        </w:rPr>
        <w:t>i</w:t>
      </w:r>
      <w:proofErr w:type="spellEnd"/>
      <w:r w:rsidRPr="001D460B">
        <w:rPr>
          <w:sz w:val="28"/>
          <w:szCs w:val="28"/>
        </w:rPr>
        <w:t>». – М</w:t>
      </w:r>
      <w:proofErr w:type="spellStart"/>
      <w:r w:rsidRPr="001D460B">
        <w:rPr>
          <w:sz w:val="28"/>
          <w:szCs w:val="28"/>
          <w:lang w:val="en-US"/>
        </w:rPr>
        <w:t>i</w:t>
      </w:r>
      <w:proofErr w:type="spellEnd"/>
      <w:r w:rsidRPr="001D460B">
        <w:rPr>
          <w:sz w:val="28"/>
          <w:szCs w:val="28"/>
        </w:rPr>
        <w:t>н</w:t>
      </w:r>
      <w:r w:rsidRPr="001D460B">
        <w:rPr>
          <w:sz w:val="28"/>
          <w:szCs w:val="28"/>
          <w:lang w:val="en-US"/>
        </w:rPr>
        <w:t>c</w:t>
      </w:r>
      <w:proofErr w:type="gramStart"/>
      <w:r w:rsidRPr="001D460B">
        <w:rPr>
          <w:sz w:val="28"/>
          <w:szCs w:val="28"/>
        </w:rPr>
        <w:t>к :</w:t>
      </w:r>
      <w:proofErr w:type="gramEnd"/>
      <w:r w:rsidRPr="001D460B">
        <w:rPr>
          <w:sz w:val="28"/>
          <w:szCs w:val="28"/>
        </w:rPr>
        <w:t xml:space="preserve">  АПА, 2012, – </w:t>
      </w:r>
      <w:r w:rsidR="00B00F7E">
        <w:rPr>
          <w:sz w:val="28"/>
          <w:szCs w:val="28"/>
        </w:rPr>
        <w:t>С. 372–</w:t>
      </w:r>
      <w:r w:rsidRPr="001D460B">
        <w:rPr>
          <w:sz w:val="28"/>
          <w:szCs w:val="28"/>
        </w:rPr>
        <w:t>387</w:t>
      </w:r>
    </w:p>
    <w:p w:rsidR="001D460B" w:rsidRPr="001D460B" w:rsidRDefault="001D460B" w:rsidP="00B00F7E">
      <w:pPr>
        <w:tabs>
          <w:tab w:val="left" w:pos="9639"/>
        </w:tabs>
        <w:autoSpaceDE w:val="0"/>
        <w:autoSpaceDN w:val="0"/>
        <w:adjustRightInd w:val="0"/>
        <w:spacing w:after="0" w:line="240" w:lineRule="auto"/>
        <w:ind w:firstLine="709"/>
        <w:jc w:val="both"/>
        <w:rPr>
          <w:rFonts w:ascii="Times New Roman" w:hAnsi="Times New Roman" w:cs="Times New Roman"/>
          <w:sz w:val="28"/>
          <w:szCs w:val="28"/>
        </w:rPr>
      </w:pPr>
    </w:p>
    <w:sectPr w:rsidR="001D460B" w:rsidRPr="001D460B" w:rsidSect="00B36901">
      <w:pgSz w:w="11906" w:h="16838"/>
      <w:pgMar w:top="1134"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Franklin Gothic Demi Cond">
    <w:altName w:val="Arial"/>
    <w:panose1 w:val="020B07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4878"/>
    <w:multiLevelType w:val="hybridMultilevel"/>
    <w:tmpl w:val="5A2E1FAC"/>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3CB3593A"/>
    <w:multiLevelType w:val="hybridMultilevel"/>
    <w:tmpl w:val="755A6C68"/>
    <w:lvl w:ilvl="0" w:tplc="817264B2">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6B101C"/>
    <w:rsid w:val="00077B89"/>
    <w:rsid w:val="000F7059"/>
    <w:rsid w:val="001A3369"/>
    <w:rsid w:val="001B7535"/>
    <w:rsid w:val="001C5163"/>
    <w:rsid w:val="001D460B"/>
    <w:rsid w:val="001E35B5"/>
    <w:rsid w:val="0023390A"/>
    <w:rsid w:val="00271F36"/>
    <w:rsid w:val="002731DA"/>
    <w:rsid w:val="0030147D"/>
    <w:rsid w:val="003B457E"/>
    <w:rsid w:val="003F48A7"/>
    <w:rsid w:val="00401CBC"/>
    <w:rsid w:val="00407DB7"/>
    <w:rsid w:val="004A22F6"/>
    <w:rsid w:val="004E15C5"/>
    <w:rsid w:val="00664502"/>
    <w:rsid w:val="006831A7"/>
    <w:rsid w:val="006B101C"/>
    <w:rsid w:val="006E2127"/>
    <w:rsid w:val="00797D1F"/>
    <w:rsid w:val="007C7F1A"/>
    <w:rsid w:val="0080181C"/>
    <w:rsid w:val="008E5BDB"/>
    <w:rsid w:val="00913B91"/>
    <w:rsid w:val="00964B43"/>
    <w:rsid w:val="00975F20"/>
    <w:rsid w:val="009A259A"/>
    <w:rsid w:val="009D45E6"/>
    <w:rsid w:val="00A102A7"/>
    <w:rsid w:val="00A66337"/>
    <w:rsid w:val="00B00F7E"/>
    <w:rsid w:val="00B36901"/>
    <w:rsid w:val="00B37359"/>
    <w:rsid w:val="00B55F3A"/>
    <w:rsid w:val="00B7036A"/>
    <w:rsid w:val="00B84853"/>
    <w:rsid w:val="00BB5344"/>
    <w:rsid w:val="00BD7627"/>
    <w:rsid w:val="00C43185"/>
    <w:rsid w:val="00C8063A"/>
    <w:rsid w:val="00C8449C"/>
    <w:rsid w:val="00D420A9"/>
    <w:rsid w:val="00D8147C"/>
    <w:rsid w:val="00DB6E02"/>
    <w:rsid w:val="00E02BD3"/>
    <w:rsid w:val="00E14A89"/>
    <w:rsid w:val="00F32F37"/>
    <w:rsid w:val="00FB2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D823284"/>
  <w15:docId w15:val="{8DA87B4F-85FD-4FF1-BF6C-231091604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2F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101C"/>
    <w:rPr>
      <w:color w:val="0000FF" w:themeColor="hyperlink"/>
      <w:u w:val="single"/>
    </w:rPr>
  </w:style>
  <w:style w:type="paragraph" w:styleId="3">
    <w:name w:val="Body Text Indent 3"/>
    <w:basedOn w:val="a"/>
    <w:link w:val="30"/>
    <w:rsid w:val="00B37359"/>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B37359"/>
    <w:rPr>
      <w:rFonts w:ascii="Times New Roman" w:eastAsia="Times New Roman" w:hAnsi="Times New Roman" w:cs="Times New Roman"/>
      <w:sz w:val="16"/>
      <w:szCs w:val="16"/>
    </w:rPr>
  </w:style>
  <w:style w:type="paragraph" w:styleId="a4">
    <w:name w:val="footnote text"/>
    <w:basedOn w:val="a"/>
    <w:link w:val="a5"/>
    <w:uiPriority w:val="99"/>
    <w:unhideWhenUsed/>
    <w:rsid w:val="001D460B"/>
    <w:pPr>
      <w:spacing w:after="0" w:line="260" w:lineRule="exact"/>
      <w:ind w:firstLine="340"/>
      <w:jc w:val="both"/>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rsid w:val="001D460B"/>
    <w:rPr>
      <w:rFonts w:ascii="Times New Roman" w:eastAsia="Times New Roman" w:hAnsi="Times New Roman" w:cs="Times New Roman"/>
      <w:sz w:val="20"/>
      <w:szCs w:val="20"/>
    </w:rPr>
  </w:style>
  <w:style w:type="character" w:customStyle="1" w:styleId="FontStyle36">
    <w:name w:val="Font Style36"/>
    <w:uiPriority w:val="99"/>
    <w:rsid w:val="001D460B"/>
    <w:rPr>
      <w:rFonts w:ascii="Franklin Gothic Demi Cond" w:hAnsi="Franklin Gothic Demi Cond" w:cs="Franklin Gothic Demi Cond"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rschool@tut.by" TargetMode="External"/><Relationship Id="rId5" Type="http://schemas.openxmlformats.org/officeDocument/2006/relationships/hyperlink" Target="mailto:mirschool@tut.b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7</Pages>
  <Words>2562</Words>
  <Characters>14608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2021-09-27T07:02:00Z</dcterms:created>
  <dcterms:modified xsi:type="dcterms:W3CDTF">2021-10-08T09:44:00Z</dcterms:modified>
</cp:coreProperties>
</file>