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B4" w:rsidRPr="009A59E3" w:rsidRDefault="002350B4" w:rsidP="002350B4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9A59E3">
        <w:rPr>
          <w:rFonts w:ascii="Times New Roman" w:hAnsi="Times New Roman" w:cs="Times New Roman"/>
          <w:sz w:val="30"/>
          <w:szCs w:val="30"/>
        </w:rPr>
        <w:t xml:space="preserve"> номинации </w:t>
      </w:r>
      <w:r w:rsidRPr="005A091F">
        <w:rPr>
          <w:rFonts w:ascii="Times New Roman" w:hAnsi="Times New Roman" w:cs="Times New Roman"/>
          <w:b/>
          <w:sz w:val="30"/>
          <w:szCs w:val="30"/>
        </w:rPr>
        <w:t>«Лучший кабинет педагога-психолога учреждения специального образования»</w:t>
      </w:r>
      <w:r w:rsidRPr="009A59E3">
        <w:rPr>
          <w:rFonts w:ascii="Times New Roman" w:hAnsi="Times New Roman" w:cs="Times New Roman"/>
          <w:sz w:val="30"/>
          <w:szCs w:val="30"/>
        </w:rPr>
        <w:t xml:space="preserve"> награждены:</w:t>
      </w:r>
    </w:p>
    <w:p w:rsidR="002350B4" w:rsidRPr="009A59E3" w:rsidRDefault="002350B4" w:rsidP="002350B4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59E3">
        <w:rPr>
          <w:rFonts w:ascii="Times New Roman" w:hAnsi="Times New Roman" w:cs="Times New Roman"/>
          <w:sz w:val="30"/>
          <w:szCs w:val="30"/>
        </w:rPr>
        <w:t>Дипломом 1 степени –</w:t>
      </w:r>
      <w:r w:rsidRPr="009A59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A59E3">
        <w:rPr>
          <w:rFonts w:ascii="Times New Roman" w:hAnsi="Times New Roman" w:cs="Times New Roman"/>
          <w:sz w:val="30"/>
          <w:szCs w:val="30"/>
        </w:rPr>
        <w:t xml:space="preserve">ГУО «Гродненская специальная школа-интернат №1 г. Гродно» (директор – Овсянникова Татьяна Иосифовна, педагог-психолог – </w:t>
      </w:r>
      <w:proofErr w:type="spellStart"/>
      <w:r w:rsidRPr="009A59E3">
        <w:rPr>
          <w:rFonts w:ascii="Times New Roman" w:hAnsi="Times New Roman" w:cs="Times New Roman"/>
          <w:sz w:val="30"/>
          <w:szCs w:val="30"/>
        </w:rPr>
        <w:t>Милинкевич</w:t>
      </w:r>
      <w:proofErr w:type="spellEnd"/>
      <w:r w:rsidRPr="009A59E3">
        <w:rPr>
          <w:rFonts w:ascii="Times New Roman" w:hAnsi="Times New Roman" w:cs="Times New Roman"/>
          <w:sz w:val="30"/>
          <w:szCs w:val="30"/>
        </w:rPr>
        <w:t xml:space="preserve"> Светлана Генриховна);</w:t>
      </w:r>
    </w:p>
    <w:p w:rsidR="002350B4" w:rsidRPr="009A59E3" w:rsidRDefault="002350B4" w:rsidP="002350B4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59E3">
        <w:rPr>
          <w:rFonts w:ascii="Times New Roman" w:hAnsi="Times New Roman" w:cs="Times New Roman"/>
          <w:sz w:val="30"/>
          <w:szCs w:val="30"/>
        </w:rPr>
        <w:t xml:space="preserve">Дипломом 2 степени – ГУО </w:t>
      </w:r>
      <w:r w:rsidRPr="009A59E3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«</w:t>
      </w:r>
      <w:proofErr w:type="spellStart"/>
      <w:r w:rsidRPr="009A59E3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Островецкий</w:t>
      </w:r>
      <w:proofErr w:type="spellEnd"/>
      <w:r w:rsidRPr="009A59E3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 xml:space="preserve"> районный центр коррекционно-развивающего обучения и реабилитации» (д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иректор –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Авлас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Александра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Доброславовна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педагог-психолог – Блохина Наталия Валерьевна)</w:t>
      </w:r>
      <w:r w:rsidRPr="009A59E3">
        <w:rPr>
          <w:rFonts w:ascii="Times New Roman" w:hAnsi="Times New Roman" w:cs="Times New Roman"/>
          <w:sz w:val="30"/>
          <w:szCs w:val="30"/>
        </w:rPr>
        <w:t>;</w:t>
      </w:r>
    </w:p>
    <w:p w:rsidR="002350B4" w:rsidRPr="009A59E3" w:rsidRDefault="002350B4" w:rsidP="002350B4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A59E3">
        <w:rPr>
          <w:rFonts w:ascii="Times New Roman" w:hAnsi="Times New Roman" w:cs="Times New Roman"/>
          <w:sz w:val="30"/>
          <w:szCs w:val="30"/>
        </w:rPr>
        <w:t>Дипломом 3 степени –</w:t>
      </w:r>
      <w:r w:rsidRPr="009A59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A59E3">
        <w:rPr>
          <w:rFonts w:ascii="Times New Roman" w:hAnsi="Times New Roman" w:cs="Times New Roman"/>
          <w:sz w:val="30"/>
          <w:szCs w:val="30"/>
        </w:rPr>
        <w:t xml:space="preserve">ГУО 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9A59E3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 xml:space="preserve">Центр коррекционного-развивающего обучения и реабилитации </w:t>
      </w:r>
      <w:proofErr w:type="spellStart"/>
      <w:r w:rsidRPr="009A59E3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>г.п</w:t>
      </w:r>
      <w:proofErr w:type="spellEnd"/>
      <w:r w:rsidRPr="009A59E3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>. Зельва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(директор –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Жамойтина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Мария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Брониславовна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педагог-психолог – </w:t>
      </w:r>
      <w:r w:rsidRPr="009A59E3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>Медведева Екатерина Ивановна);</w:t>
      </w:r>
    </w:p>
    <w:p w:rsidR="005B3621" w:rsidRDefault="005B3621">
      <w:bookmarkStart w:id="0" w:name="_GoBack"/>
      <w:bookmarkEnd w:id="0"/>
    </w:p>
    <w:sectPr w:rsidR="005B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B4"/>
    <w:rsid w:val="002350B4"/>
    <w:rsid w:val="005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258C-7398-48F2-BE94-5A5A59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Хомич ЛВ</cp:lastModifiedBy>
  <cp:revision>1</cp:revision>
  <dcterms:created xsi:type="dcterms:W3CDTF">2024-10-30T06:09:00Z</dcterms:created>
  <dcterms:modified xsi:type="dcterms:W3CDTF">2024-10-30T06:12:00Z</dcterms:modified>
</cp:coreProperties>
</file>