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Список учащихся, </w:t>
      </w:r>
      <w:r w:rsidR="006E47FC">
        <w:rPr>
          <w:rFonts w:eastAsia="Calibri"/>
          <w:b/>
          <w:sz w:val="28"/>
          <w:szCs w:val="28"/>
          <w:lang w:eastAsia="en-US"/>
        </w:rPr>
        <w:t>рекомендованных</w:t>
      </w:r>
      <w:bookmarkStart w:id="0" w:name="_GoBack"/>
      <w:bookmarkEnd w:id="0"/>
      <w:r w:rsidRPr="00703B45">
        <w:rPr>
          <w:rFonts w:eastAsia="Calibri"/>
          <w:b/>
          <w:sz w:val="30"/>
          <w:szCs w:val="30"/>
          <w:lang w:eastAsia="en-US"/>
        </w:rPr>
        <w:t xml:space="preserve"> к участию в X</w:t>
      </w:r>
      <w:r w:rsidR="0096081C" w:rsidRPr="00703B45">
        <w:rPr>
          <w:rFonts w:eastAsia="Calibri"/>
          <w:b/>
          <w:sz w:val="30"/>
          <w:szCs w:val="30"/>
          <w:lang w:val="en-US" w:eastAsia="en-US"/>
        </w:rPr>
        <w:t>V</w:t>
      </w:r>
      <w:r w:rsidR="00835964" w:rsidRPr="00565DEC">
        <w:rPr>
          <w:b/>
          <w:sz w:val="30"/>
          <w:szCs w:val="30"/>
          <w:lang w:val="en-US"/>
        </w:rPr>
        <w:t>I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областном конкурсе </w:t>
      </w:r>
    </w:p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(конференции) исследовательских работ учащихся </w:t>
      </w:r>
    </w:p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«Хрустальная Альфа – 202</w:t>
      </w:r>
      <w:r w:rsidR="00835964">
        <w:rPr>
          <w:rFonts w:eastAsia="Calibri"/>
          <w:b/>
          <w:sz w:val="30"/>
          <w:szCs w:val="30"/>
          <w:lang w:eastAsia="en-US"/>
        </w:rPr>
        <w:t>4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:rsidR="007E2DE2" w:rsidRPr="002C40B6" w:rsidRDefault="007E2DE2" w:rsidP="002C40B6">
      <w:pPr>
        <w:jc w:val="center"/>
        <w:rPr>
          <w:rFonts w:eastAsia="Calibri"/>
          <w:b/>
          <w:szCs w:val="30"/>
          <w:lang w:eastAsia="en-US"/>
        </w:rPr>
      </w:pPr>
    </w:p>
    <w:p w:rsidR="00703B45" w:rsidRPr="000A183F" w:rsidRDefault="007E2DE2" w:rsidP="000A183F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Секция «</w:t>
      </w:r>
      <w:r w:rsidR="001965CB">
        <w:rPr>
          <w:rFonts w:eastAsia="Calibri"/>
          <w:b/>
          <w:sz w:val="30"/>
          <w:szCs w:val="30"/>
          <w:lang w:eastAsia="en-US"/>
        </w:rPr>
        <w:t>Химия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tbl>
      <w:tblPr>
        <w:tblStyle w:val="a3"/>
        <w:tblW w:w="1049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08"/>
        <w:gridCol w:w="1504"/>
        <w:gridCol w:w="3367"/>
        <w:gridCol w:w="1851"/>
        <w:gridCol w:w="850"/>
        <w:gridCol w:w="2410"/>
      </w:tblGrid>
      <w:tr w:rsidR="00434754" w:rsidRPr="00703B45" w:rsidTr="0093606D">
        <w:tc>
          <w:tcPr>
            <w:tcW w:w="508" w:type="dxa"/>
          </w:tcPr>
          <w:p w:rsidR="00434754" w:rsidRPr="00703B45" w:rsidRDefault="00434754" w:rsidP="0044748B">
            <w:pPr>
              <w:jc w:val="center"/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№</w:t>
            </w:r>
          </w:p>
        </w:tc>
        <w:tc>
          <w:tcPr>
            <w:tcW w:w="1504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367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исследовательской </w:t>
            </w:r>
            <w:r w:rsidRPr="00703B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851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850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434754" w:rsidRPr="00703B45" w:rsidRDefault="00434754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Учреждение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Волковысский</w:t>
            </w:r>
          </w:p>
        </w:tc>
        <w:tc>
          <w:tcPr>
            <w:tcW w:w="3367" w:type="dxa"/>
          </w:tcPr>
          <w:p w:rsidR="000A183F" w:rsidRPr="007875CB" w:rsidRDefault="000A183F" w:rsidP="000A183F">
            <w:pPr>
              <w:ind w:right="135"/>
              <w:jc w:val="both"/>
              <w:rPr>
                <w:rFonts w:eastAsia="Calibri"/>
                <w:lang w:val="be-BY"/>
              </w:rPr>
            </w:pPr>
            <w:r w:rsidRPr="000F7FA0">
              <w:rPr>
                <w:rFonts w:eastAsia="Calibri"/>
                <w:lang w:val="be-BY"/>
              </w:rPr>
              <w:t>Сорбционные материалы для очистки сточных вод от ионов меди на основе древесных опилок, обработанных каолином</w:t>
            </w:r>
          </w:p>
        </w:tc>
        <w:tc>
          <w:tcPr>
            <w:tcW w:w="1851" w:type="dxa"/>
          </w:tcPr>
          <w:p w:rsidR="000A183F" w:rsidRPr="007875CB" w:rsidRDefault="000A183F" w:rsidP="000A183F">
            <w:pPr>
              <w:ind w:right="138"/>
              <w:jc w:val="both"/>
              <w:rPr>
                <w:lang w:val="be-BY" w:eastAsia="en-US"/>
              </w:rPr>
            </w:pPr>
            <w:r w:rsidRPr="000F7FA0">
              <w:rPr>
                <w:lang w:val="be-BY" w:eastAsia="en-US"/>
              </w:rPr>
              <w:t>Ромейко Денис Викторович</w:t>
            </w:r>
          </w:p>
        </w:tc>
        <w:tc>
          <w:tcPr>
            <w:tcW w:w="850" w:type="dxa"/>
          </w:tcPr>
          <w:p w:rsidR="000A183F" w:rsidRPr="00BE6EC9" w:rsidRDefault="000A183F" w:rsidP="000A183F">
            <w:pPr>
              <w:ind w:left="-2"/>
              <w:jc w:val="both"/>
            </w:pPr>
            <w:r w:rsidRPr="000F7FA0">
              <w:t>X</w:t>
            </w:r>
          </w:p>
        </w:tc>
        <w:tc>
          <w:tcPr>
            <w:tcW w:w="2410" w:type="dxa"/>
          </w:tcPr>
          <w:p w:rsidR="000A183F" w:rsidRDefault="000A183F" w:rsidP="000A183F">
            <w:pPr>
              <w:tabs>
                <w:tab w:val="left" w:pos="4494"/>
              </w:tabs>
              <w:ind w:right="2"/>
              <w:jc w:val="both"/>
            </w:pPr>
            <w:r>
              <w:t xml:space="preserve">ГУО «Средняя школа № 7 </w:t>
            </w:r>
          </w:p>
          <w:p w:rsidR="000A183F" w:rsidRPr="00BE6EC9" w:rsidRDefault="000A183F" w:rsidP="000A183F">
            <w:pPr>
              <w:tabs>
                <w:tab w:val="left" w:pos="4494"/>
              </w:tabs>
              <w:ind w:right="2"/>
              <w:jc w:val="both"/>
            </w:pPr>
            <w:r>
              <w:t>г. Волковыска»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Вороновский</w:t>
            </w:r>
            <w:proofErr w:type="spellEnd"/>
          </w:p>
        </w:tc>
        <w:tc>
          <w:tcPr>
            <w:tcW w:w="3367" w:type="dxa"/>
          </w:tcPr>
          <w:p w:rsidR="000A183F" w:rsidRPr="007875CB" w:rsidRDefault="000A183F" w:rsidP="000A183F">
            <w:pPr>
              <w:ind w:right="135"/>
              <w:jc w:val="both"/>
              <w:rPr>
                <w:color w:val="000000"/>
              </w:rPr>
            </w:pPr>
            <w:r w:rsidRPr="002A5690">
              <w:rPr>
                <w:color w:val="000000"/>
              </w:rPr>
              <w:t>Духи – аромат мечты во флаконе</w:t>
            </w:r>
          </w:p>
        </w:tc>
        <w:tc>
          <w:tcPr>
            <w:tcW w:w="1851" w:type="dxa"/>
          </w:tcPr>
          <w:p w:rsidR="000A183F" w:rsidRPr="007875CB" w:rsidRDefault="000A183F" w:rsidP="000A183F">
            <w:pPr>
              <w:ind w:right="138"/>
              <w:jc w:val="both"/>
              <w:rPr>
                <w:lang w:val="be-BY" w:eastAsia="en-US"/>
              </w:rPr>
            </w:pPr>
            <w:r w:rsidRPr="002A5690">
              <w:rPr>
                <w:lang w:val="be-BY" w:eastAsia="en-US"/>
              </w:rPr>
              <w:t>Кучинская Анастасия Петровна</w:t>
            </w:r>
          </w:p>
        </w:tc>
        <w:tc>
          <w:tcPr>
            <w:tcW w:w="850" w:type="dxa"/>
          </w:tcPr>
          <w:p w:rsidR="000A183F" w:rsidRPr="002A5690" w:rsidRDefault="000A183F" w:rsidP="000A183F">
            <w:pPr>
              <w:ind w:left="-2"/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410" w:type="dxa"/>
          </w:tcPr>
          <w:p w:rsidR="000A183F" w:rsidRPr="00BE6EC9" w:rsidRDefault="000A183F" w:rsidP="000A183F">
            <w:pPr>
              <w:ind w:right="2"/>
              <w:jc w:val="both"/>
            </w:pPr>
            <w:r>
              <w:t xml:space="preserve"> ГУО «</w:t>
            </w:r>
            <w:proofErr w:type="spellStart"/>
            <w:r>
              <w:t>Заболотская</w:t>
            </w:r>
            <w:proofErr w:type="spellEnd"/>
            <w:r>
              <w:t xml:space="preserve"> средняя школа имени </w:t>
            </w:r>
            <w:proofErr w:type="spellStart"/>
            <w:r>
              <w:t>Е.Н.Карпенкова</w:t>
            </w:r>
            <w:proofErr w:type="spellEnd"/>
            <w:r>
              <w:t>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Дятловский</w:t>
            </w:r>
            <w:proofErr w:type="spellEnd"/>
          </w:p>
        </w:tc>
        <w:tc>
          <w:tcPr>
            <w:tcW w:w="3367" w:type="dxa"/>
          </w:tcPr>
          <w:p w:rsidR="000A183F" w:rsidRPr="00B05BFB" w:rsidRDefault="000A183F" w:rsidP="000A183F">
            <w:pPr>
              <w:ind w:right="135"/>
              <w:jc w:val="both"/>
            </w:pPr>
            <w:r w:rsidRPr="00F26BBE">
              <w:t>Сравнительный анализ активности металлических катализаторов, полученных на инертном носителе</w:t>
            </w:r>
          </w:p>
        </w:tc>
        <w:tc>
          <w:tcPr>
            <w:tcW w:w="1851" w:type="dxa"/>
          </w:tcPr>
          <w:p w:rsidR="000A183F" w:rsidRDefault="000A183F" w:rsidP="000A183F">
            <w:pPr>
              <w:spacing w:line="280" w:lineRule="exact"/>
              <w:ind w:right="-142"/>
              <w:jc w:val="both"/>
            </w:pPr>
            <w:proofErr w:type="spellStart"/>
            <w:r w:rsidRPr="00F26BBE">
              <w:t>Синевич</w:t>
            </w:r>
            <w:proofErr w:type="spellEnd"/>
            <w:r w:rsidRPr="00F26BBE">
              <w:t xml:space="preserve"> Анна Николаевна,</w:t>
            </w:r>
          </w:p>
        </w:tc>
        <w:tc>
          <w:tcPr>
            <w:tcW w:w="850" w:type="dxa"/>
          </w:tcPr>
          <w:p w:rsidR="000A183F" w:rsidRPr="002A5690" w:rsidRDefault="000A183F" w:rsidP="000A183F">
            <w:pPr>
              <w:ind w:left="-2"/>
              <w:jc w:val="both"/>
            </w:pPr>
            <w:r>
              <w:rPr>
                <w:lang w:val="en-US"/>
              </w:rPr>
              <w:t>X</w:t>
            </w:r>
          </w:p>
        </w:tc>
        <w:tc>
          <w:tcPr>
            <w:tcW w:w="2410" w:type="dxa"/>
          </w:tcPr>
          <w:p w:rsidR="000A183F" w:rsidRPr="00F26BBE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ГУО </w:t>
            </w:r>
            <w:r w:rsidRPr="00F26BBE">
              <w:rPr>
                <w:rFonts w:eastAsia="Calibri"/>
                <w:lang w:eastAsia="en-US"/>
              </w:rPr>
              <w:t>«Гимназия № 1</w:t>
            </w:r>
          </w:p>
          <w:p w:rsidR="000A183F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F26BBE">
              <w:rPr>
                <w:rFonts w:eastAsia="Calibri"/>
                <w:lang w:eastAsia="en-US"/>
              </w:rPr>
              <w:t xml:space="preserve"> г. Дятлово»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Кореличский</w:t>
            </w:r>
            <w:proofErr w:type="spellEnd"/>
          </w:p>
        </w:tc>
        <w:tc>
          <w:tcPr>
            <w:tcW w:w="3367" w:type="dxa"/>
          </w:tcPr>
          <w:p w:rsidR="000A183F" w:rsidRPr="007875CB" w:rsidRDefault="000A183F" w:rsidP="000A183F">
            <w:pPr>
              <w:ind w:right="135"/>
              <w:jc w:val="both"/>
              <w:rPr>
                <w:lang w:val="be-BY" w:eastAsia="en-US"/>
              </w:rPr>
            </w:pPr>
            <w:r w:rsidRPr="00EC7584">
              <w:rPr>
                <w:lang w:val="be-BY" w:eastAsia="en-US"/>
              </w:rPr>
              <w:t xml:space="preserve">Получение водостойкой биоразлагаемой пленки </w:t>
            </w:r>
            <w:r>
              <w:rPr>
                <w:lang w:val="be-BY" w:eastAsia="en-US"/>
              </w:rPr>
              <w:t xml:space="preserve"> </w:t>
            </w:r>
            <w:r w:rsidRPr="00EC7584">
              <w:rPr>
                <w:lang w:eastAsia="en-US"/>
              </w:rPr>
              <w:t>н</w:t>
            </w:r>
            <w:r w:rsidRPr="00EC7584">
              <w:rPr>
                <w:lang w:val="be-BY" w:eastAsia="en-US"/>
              </w:rPr>
              <w:t>а основе поливинилового спирта</w:t>
            </w:r>
          </w:p>
        </w:tc>
        <w:tc>
          <w:tcPr>
            <w:tcW w:w="1851" w:type="dxa"/>
          </w:tcPr>
          <w:p w:rsidR="000A183F" w:rsidRPr="007875CB" w:rsidRDefault="000A183F" w:rsidP="000A183F">
            <w:pPr>
              <w:spacing w:line="276" w:lineRule="auto"/>
              <w:ind w:right="-142"/>
              <w:jc w:val="both"/>
              <w:rPr>
                <w:rFonts w:eastAsia="Calibri"/>
                <w:lang w:eastAsia="en-US"/>
              </w:rPr>
            </w:pPr>
            <w:r w:rsidRPr="00EC7584">
              <w:rPr>
                <w:rFonts w:eastAsia="Calibri"/>
                <w:lang w:eastAsia="en-US"/>
              </w:rPr>
              <w:t>Стельмах Виолетта Ивановна</w:t>
            </w:r>
          </w:p>
        </w:tc>
        <w:tc>
          <w:tcPr>
            <w:tcW w:w="850" w:type="dxa"/>
          </w:tcPr>
          <w:p w:rsidR="000A183F" w:rsidRPr="00EC7584" w:rsidRDefault="000A183F" w:rsidP="000A183F">
            <w:pPr>
              <w:ind w:left="-2"/>
              <w:jc w:val="both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410" w:type="dxa"/>
          </w:tcPr>
          <w:p w:rsidR="000A183F" w:rsidRPr="003C15DE" w:rsidRDefault="000A183F" w:rsidP="000A183F">
            <w:pPr>
              <w:ind w:right="2"/>
              <w:jc w:val="both"/>
              <w:rPr>
                <w:lang w:eastAsia="en-US"/>
              </w:rPr>
            </w:pPr>
            <w:r w:rsidRPr="003C15DE">
              <w:rPr>
                <w:lang w:eastAsia="en-US"/>
              </w:rPr>
              <w:t xml:space="preserve">ГУО «Средняя школа </w:t>
            </w:r>
          </w:p>
          <w:p w:rsidR="000A183F" w:rsidRPr="00EC7584" w:rsidRDefault="000A183F" w:rsidP="000A183F">
            <w:pPr>
              <w:ind w:right="2"/>
              <w:jc w:val="both"/>
              <w:rPr>
                <w:lang w:eastAsia="en-US"/>
              </w:rPr>
            </w:pPr>
            <w:proofErr w:type="spellStart"/>
            <w:r w:rsidRPr="00EC7584">
              <w:rPr>
                <w:lang w:eastAsia="en-US"/>
              </w:rPr>
              <w:t>г.п</w:t>
            </w:r>
            <w:proofErr w:type="spellEnd"/>
            <w:r w:rsidRPr="00EC7584">
              <w:rPr>
                <w:lang w:eastAsia="en-US"/>
              </w:rPr>
              <w:t>. Мир им. А.И. Сташевской»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</w:t>
            </w:r>
          </w:p>
        </w:tc>
        <w:tc>
          <w:tcPr>
            <w:tcW w:w="3367" w:type="dxa"/>
          </w:tcPr>
          <w:p w:rsidR="000A183F" w:rsidRPr="00BE6EC9" w:rsidRDefault="000A183F" w:rsidP="000A183F">
            <w:pPr>
              <w:ind w:right="135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Рециклинг</w:t>
            </w:r>
            <w:proofErr w:type="spellEnd"/>
            <w:r>
              <w:rPr>
                <w:lang w:eastAsia="en-US"/>
              </w:rPr>
              <w:t xml:space="preserve"> отработанных щелочных батареек: получение сульфатов цинка и марганца и их восстановление электролизом в условиях школьной лаборатории</w:t>
            </w:r>
          </w:p>
        </w:tc>
        <w:tc>
          <w:tcPr>
            <w:tcW w:w="1851" w:type="dxa"/>
          </w:tcPr>
          <w:p w:rsidR="000A183F" w:rsidRPr="00BE6EC9" w:rsidRDefault="000A183F" w:rsidP="000A183F">
            <w:pPr>
              <w:ind w:right="-142"/>
              <w:jc w:val="both"/>
            </w:pPr>
            <w:proofErr w:type="spellStart"/>
            <w:r w:rsidRPr="0032197D">
              <w:t>Щелухин</w:t>
            </w:r>
            <w:proofErr w:type="spellEnd"/>
            <w:r w:rsidRPr="0032197D">
              <w:t xml:space="preserve"> Дмитрий Дмитриевич</w:t>
            </w:r>
          </w:p>
        </w:tc>
        <w:tc>
          <w:tcPr>
            <w:tcW w:w="850" w:type="dxa"/>
          </w:tcPr>
          <w:p w:rsidR="000A183F" w:rsidRPr="00BE6EC9" w:rsidRDefault="000A183F" w:rsidP="000A183F">
            <w:pPr>
              <w:ind w:left="-2"/>
              <w:jc w:val="both"/>
            </w:pPr>
            <w:r w:rsidRPr="000F7FA0">
              <w:t>X</w:t>
            </w:r>
          </w:p>
        </w:tc>
        <w:tc>
          <w:tcPr>
            <w:tcW w:w="2410" w:type="dxa"/>
          </w:tcPr>
          <w:p w:rsidR="000A183F" w:rsidRPr="007875CB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32197D">
              <w:rPr>
                <w:rFonts w:eastAsia="Calibri"/>
                <w:lang w:eastAsia="en-US"/>
              </w:rPr>
              <w:t xml:space="preserve">ГУО «Гродненская городская гимназия имени А.И. </w:t>
            </w:r>
            <w:proofErr w:type="spellStart"/>
            <w:r w:rsidRPr="0032197D">
              <w:rPr>
                <w:rFonts w:eastAsia="Calibri"/>
                <w:lang w:eastAsia="en-US"/>
              </w:rPr>
              <w:t>Дубко</w:t>
            </w:r>
            <w:proofErr w:type="spellEnd"/>
            <w:r w:rsidRPr="0032197D">
              <w:rPr>
                <w:rFonts w:eastAsia="Calibri"/>
                <w:lang w:eastAsia="en-US"/>
              </w:rPr>
              <w:t>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</w:t>
            </w:r>
          </w:p>
        </w:tc>
        <w:tc>
          <w:tcPr>
            <w:tcW w:w="3367" w:type="dxa"/>
          </w:tcPr>
          <w:p w:rsidR="000A183F" w:rsidRPr="00BE6EC9" w:rsidRDefault="000A183F" w:rsidP="000A183F">
            <w:pPr>
              <w:ind w:right="135"/>
              <w:jc w:val="both"/>
            </w:pPr>
            <w:r w:rsidRPr="00060D75">
              <w:t>Кинетика реакции получения этилацетата</w:t>
            </w:r>
          </w:p>
        </w:tc>
        <w:tc>
          <w:tcPr>
            <w:tcW w:w="1851" w:type="dxa"/>
          </w:tcPr>
          <w:p w:rsidR="000A183F" w:rsidRPr="00BE6EC9" w:rsidRDefault="000A183F" w:rsidP="000A183F">
            <w:pPr>
              <w:ind w:right="-142"/>
              <w:jc w:val="both"/>
            </w:pPr>
            <w:proofErr w:type="spellStart"/>
            <w:r w:rsidRPr="00060D75">
              <w:t>Яколцевич</w:t>
            </w:r>
            <w:proofErr w:type="spellEnd"/>
            <w:r w:rsidRPr="00060D75">
              <w:t xml:space="preserve"> Ян Маркович</w:t>
            </w:r>
          </w:p>
        </w:tc>
        <w:tc>
          <w:tcPr>
            <w:tcW w:w="850" w:type="dxa"/>
          </w:tcPr>
          <w:p w:rsidR="000A183F" w:rsidRPr="00EC7584" w:rsidRDefault="000A183F" w:rsidP="000A183F">
            <w:pPr>
              <w:ind w:left="-2"/>
              <w:jc w:val="both"/>
            </w:pPr>
            <w:r w:rsidRPr="000F7FA0">
              <w:t>X</w:t>
            </w:r>
          </w:p>
        </w:tc>
        <w:tc>
          <w:tcPr>
            <w:tcW w:w="2410" w:type="dxa"/>
          </w:tcPr>
          <w:p w:rsidR="000A183F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060D75">
              <w:rPr>
                <w:rFonts w:eastAsia="Calibri"/>
                <w:lang w:eastAsia="en-US"/>
              </w:rPr>
              <w:t>ГУО «Гимназия</w:t>
            </w:r>
            <w:r>
              <w:rPr>
                <w:rFonts w:eastAsia="Calibri"/>
                <w:lang w:eastAsia="en-US"/>
              </w:rPr>
              <w:t xml:space="preserve"> №10 имени Митрополита Филарета </w:t>
            </w:r>
            <w:r w:rsidRPr="00060D75">
              <w:rPr>
                <w:rFonts w:eastAsia="Calibri"/>
                <w:lang w:eastAsia="en-US"/>
              </w:rPr>
              <w:t>(</w:t>
            </w:r>
            <w:proofErr w:type="spellStart"/>
            <w:r w:rsidRPr="00060D75">
              <w:rPr>
                <w:rFonts w:eastAsia="Calibri"/>
                <w:lang w:eastAsia="en-US"/>
              </w:rPr>
              <w:t>Вахромеева</w:t>
            </w:r>
            <w:proofErr w:type="spellEnd"/>
            <w:r w:rsidRPr="00060D75">
              <w:rPr>
                <w:rFonts w:eastAsia="Calibri"/>
                <w:lang w:eastAsia="en-US"/>
              </w:rPr>
              <w:t xml:space="preserve">) </w:t>
            </w:r>
          </w:p>
          <w:p w:rsidR="000A183F" w:rsidRPr="007875CB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060D75">
              <w:rPr>
                <w:rFonts w:eastAsia="Calibri"/>
                <w:lang w:eastAsia="en-US"/>
              </w:rPr>
              <w:t>г. Гродно»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0A183F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</w:t>
            </w:r>
          </w:p>
        </w:tc>
        <w:tc>
          <w:tcPr>
            <w:tcW w:w="3367" w:type="dxa"/>
          </w:tcPr>
          <w:p w:rsidR="000A183F" w:rsidRPr="00BE6EC9" w:rsidRDefault="000A183F" w:rsidP="000A183F">
            <w:pPr>
              <w:ind w:right="135"/>
              <w:jc w:val="both"/>
            </w:pPr>
            <w:r w:rsidRPr="00060D75">
              <w:t>Тайна медной зелени</w:t>
            </w:r>
          </w:p>
        </w:tc>
        <w:tc>
          <w:tcPr>
            <w:tcW w:w="1851" w:type="dxa"/>
          </w:tcPr>
          <w:p w:rsidR="000A183F" w:rsidRPr="00BE6EC9" w:rsidRDefault="000A183F" w:rsidP="000A183F">
            <w:pPr>
              <w:ind w:right="-142"/>
              <w:jc w:val="both"/>
            </w:pPr>
            <w:r w:rsidRPr="00060D75">
              <w:t>Головач Анастасия Игоревна</w:t>
            </w:r>
          </w:p>
        </w:tc>
        <w:tc>
          <w:tcPr>
            <w:tcW w:w="850" w:type="dxa"/>
          </w:tcPr>
          <w:p w:rsidR="000A183F" w:rsidRPr="00BE6EC9" w:rsidRDefault="000A183F" w:rsidP="000A183F">
            <w:pPr>
              <w:ind w:left="-2"/>
              <w:jc w:val="both"/>
            </w:pPr>
            <w:r w:rsidRPr="002A5690">
              <w:t>IX</w:t>
            </w:r>
          </w:p>
        </w:tc>
        <w:tc>
          <w:tcPr>
            <w:tcW w:w="2410" w:type="dxa"/>
          </w:tcPr>
          <w:p w:rsidR="000A183F" w:rsidRPr="007875CB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060D75">
              <w:rPr>
                <w:rFonts w:eastAsia="Calibri"/>
                <w:lang w:eastAsia="en-US"/>
              </w:rPr>
              <w:t xml:space="preserve">ГУО «Средняя школа №16 им. </w:t>
            </w:r>
            <w:proofErr w:type="spellStart"/>
            <w:r w:rsidRPr="00060D75">
              <w:rPr>
                <w:rFonts w:eastAsia="Calibri"/>
                <w:lang w:eastAsia="en-US"/>
              </w:rPr>
              <w:t>А.Сухомбаева</w:t>
            </w:r>
            <w:proofErr w:type="spellEnd"/>
            <w:r w:rsidRPr="00060D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60D75">
              <w:rPr>
                <w:rFonts w:eastAsia="Calibri"/>
                <w:lang w:eastAsia="en-US"/>
              </w:rPr>
              <w:t>г.Гродно</w:t>
            </w:r>
            <w:proofErr w:type="spellEnd"/>
            <w:r w:rsidRPr="00060D75">
              <w:rPr>
                <w:rFonts w:eastAsia="Calibri"/>
                <w:lang w:eastAsia="en-US"/>
              </w:rPr>
              <w:t>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367" w:type="dxa"/>
          </w:tcPr>
          <w:p w:rsidR="000A183F" w:rsidRDefault="000A183F" w:rsidP="000A183F">
            <w:pPr>
              <w:ind w:right="135"/>
              <w:jc w:val="both"/>
            </w:pPr>
            <w:r>
              <w:t>Определение суммарной</w:t>
            </w:r>
          </w:p>
          <w:p w:rsidR="000A183F" w:rsidRPr="00F26BBE" w:rsidRDefault="000A183F" w:rsidP="000A183F">
            <w:pPr>
              <w:ind w:right="135"/>
              <w:jc w:val="both"/>
            </w:pPr>
            <w:r>
              <w:t xml:space="preserve"> α-,β-активности  природных вод на территории Лидского района</w:t>
            </w:r>
          </w:p>
        </w:tc>
        <w:tc>
          <w:tcPr>
            <w:tcW w:w="1851" w:type="dxa"/>
          </w:tcPr>
          <w:p w:rsidR="000A183F" w:rsidRPr="00F26BBE" w:rsidRDefault="000A183F" w:rsidP="000A183F">
            <w:pPr>
              <w:spacing w:line="280" w:lineRule="exact"/>
              <w:ind w:right="-142"/>
              <w:jc w:val="both"/>
            </w:pPr>
            <w:proofErr w:type="spellStart"/>
            <w:r w:rsidRPr="00B6468F">
              <w:t>Яник</w:t>
            </w:r>
            <w:proofErr w:type="spellEnd"/>
            <w:r w:rsidRPr="00B6468F">
              <w:t xml:space="preserve"> Ксения Александровна</w:t>
            </w:r>
          </w:p>
        </w:tc>
        <w:tc>
          <w:tcPr>
            <w:tcW w:w="850" w:type="dxa"/>
          </w:tcPr>
          <w:p w:rsidR="000A183F" w:rsidRPr="00B6468F" w:rsidRDefault="000A183F" w:rsidP="000A183F">
            <w:pPr>
              <w:ind w:left="-2"/>
              <w:jc w:val="both"/>
            </w:pPr>
            <w:r>
              <w:rPr>
                <w:lang w:val="en-US"/>
              </w:rPr>
              <w:t>XI</w:t>
            </w:r>
          </w:p>
        </w:tc>
        <w:tc>
          <w:tcPr>
            <w:tcW w:w="2410" w:type="dxa"/>
          </w:tcPr>
          <w:p w:rsidR="000A183F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B6468F">
              <w:rPr>
                <w:rFonts w:eastAsia="Calibri"/>
                <w:lang w:eastAsia="en-US"/>
              </w:rPr>
              <w:t>«Средняя школа  №16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6468F">
              <w:rPr>
                <w:rFonts w:eastAsia="Calibri"/>
                <w:lang w:eastAsia="en-US"/>
              </w:rPr>
              <w:t>г.Лиды</w:t>
            </w:r>
            <w:proofErr w:type="spellEnd"/>
            <w:r w:rsidRPr="00B6468F">
              <w:rPr>
                <w:rFonts w:eastAsia="Calibri"/>
                <w:lang w:eastAsia="en-US"/>
              </w:rPr>
              <w:t xml:space="preserve"> имени </w:t>
            </w:r>
            <w:proofErr w:type="spellStart"/>
            <w:r w:rsidRPr="00B6468F">
              <w:rPr>
                <w:rFonts w:eastAsia="Calibri"/>
                <w:lang w:eastAsia="en-US"/>
              </w:rPr>
              <w:t>П.М.Машерова</w:t>
            </w:r>
            <w:proofErr w:type="spellEnd"/>
            <w:r w:rsidRPr="00B6468F">
              <w:rPr>
                <w:rFonts w:eastAsia="Calibri"/>
                <w:lang w:eastAsia="en-US"/>
              </w:rPr>
              <w:t>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367" w:type="dxa"/>
          </w:tcPr>
          <w:p w:rsidR="000A183F" w:rsidRPr="00F26BBE" w:rsidRDefault="000A183F" w:rsidP="000A183F">
            <w:pPr>
              <w:ind w:right="135"/>
              <w:jc w:val="both"/>
            </w:pPr>
            <w:r w:rsidRPr="00B6468F">
              <w:t xml:space="preserve">Изготовление бумаги из </w:t>
            </w:r>
            <w:proofErr w:type="spellStart"/>
            <w:r w:rsidRPr="00B6468F">
              <w:t>недревесных</w:t>
            </w:r>
            <w:proofErr w:type="spellEnd"/>
            <w:r w:rsidRPr="00B6468F">
              <w:t xml:space="preserve"> материалов</w:t>
            </w:r>
          </w:p>
        </w:tc>
        <w:tc>
          <w:tcPr>
            <w:tcW w:w="1851" w:type="dxa"/>
          </w:tcPr>
          <w:p w:rsidR="000A183F" w:rsidRDefault="000A183F" w:rsidP="000A183F">
            <w:pPr>
              <w:spacing w:line="280" w:lineRule="exact"/>
              <w:ind w:right="-142"/>
              <w:jc w:val="both"/>
            </w:pPr>
            <w:proofErr w:type="spellStart"/>
            <w:r>
              <w:t>Махнач</w:t>
            </w:r>
            <w:proofErr w:type="spellEnd"/>
            <w:r>
              <w:t xml:space="preserve"> Денис Валерьевич,</w:t>
            </w:r>
          </w:p>
          <w:p w:rsidR="000A183F" w:rsidRPr="00F26BBE" w:rsidRDefault="000A183F" w:rsidP="000A183F">
            <w:pPr>
              <w:spacing w:line="280" w:lineRule="exact"/>
              <w:ind w:right="-142"/>
              <w:jc w:val="both"/>
            </w:pPr>
            <w:proofErr w:type="spellStart"/>
            <w:r>
              <w:t>Ридель</w:t>
            </w:r>
            <w:proofErr w:type="spellEnd"/>
            <w:r>
              <w:t xml:space="preserve"> Софья Валерьевна</w:t>
            </w:r>
          </w:p>
        </w:tc>
        <w:tc>
          <w:tcPr>
            <w:tcW w:w="850" w:type="dxa"/>
          </w:tcPr>
          <w:p w:rsidR="000A183F" w:rsidRPr="002A5690" w:rsidRDefault="000A183F" w:rsidP="000A183F">
            <w:pPr>
              <w:ind w:left="-2"/>
              <w:jc w:val="both"/>
            </w:pPr>
            <w:r>
              <w:rPr>
                <w:lang w:val="en-US"/>
              </w:rPr>
              <w:t>X</w:t>
            </w:r>
          </w:p>
        </w:tc>
        <w:tc>
          <w:tcPr>
            <w:tcW w:w="2410" w:type="dxa"/>
          </w:tcPr>
          <w:p w:rsidR="000A183F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B6468F">
              <w:rPr>
                <w:rFonts w:eastAsia="Calibri"/>
                <w:lang w:eastAsia="en-US"/>
              </w:rPr>
              <w:t>ГУО «Гимназия №1 г. Лида»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</w:t>
            </w:r>
          </w:p>
        </w:tc>
        <w:tc>
          <w:tcPr>
            <w:tcW w:w="3367" w:type="dxa"/>
          </w:tcPr>
          <w:p w:rsidR="000A183F" w:rsidRPr="004A35F7" w:rsidRDefault="000A183F" w:rsidP="000A183F">
            <w:pPr>
              <w:ind w:right="135"/>
              <w:jc w:val="both"/>
            </w:pPr>
            <w:r w:rsidRPr="004A35F7">
              <w:t xml:space="preserve">Содержание крахмала </w:t>
            </w:r>
          </w:p>
          <w:p w:rsidR="000A183F" w:rsidRPr="00BE6EC9" w:rsidRDefault="000A183F" w:rsidP="000A183F">
            <w:pPr>
              <w:ind w:right="135"/>
              <w:jc w:val="both"/>
            </w:pPr>
            <w:r w:rsidRPr="004A35F7">
              <w:t>В районированных сортах картофеля</w:t>
            </w:r>
          </w:p>
        </w:tc>
        <w:tc>
          <w:tcPr>
            <w:tcW w:w="1851" w:type="dxa"/>
          </w:tcPr>
          <w:p w:rsidR="000A183F" w:rsidRDefault="000A183F" w:rsidP="000A183F">
            <w:pPr>
              <w:ind w:right="-142"/>
              <w:jc w:val="both"/>
            </w:pPr>
            <w:proofErr w:type="spellStart"/>
            <w:r>
              <w:t>Беленик</w:t>
            </w:r>
            <w:proofErr w:type="spellEnd"/>
            <w:r>
              <w:t xml:space="preserve"> Алексей,</w:t>
            </w:r>
          </w:p>
          <w:p w:rsidR="000A183F" w:rsidRPr="00BE6EC9" w:rsidRDefault="000A183F" w:rsidP="000A183F">
            <w:pPr>
              <w:ind w:right="-142"/>
              <w:jc w:val="both"/>
            </w:pPr>
            <w:r>
              <w:t>Кузьмич Маргарита</w:t>
            </w:r>
          </w:p>
        </w:tc>
        <w:tc>
          <w:tcPr>
            <w:tcW w:w="850" w:type="dxa"/>
          </w:tcPr>
          <w:p w:rsidR="000A183F" w:rsidRPr="00BE6EC9" w:rsidRDefault="000A183F" w:rsidP="000A183F">
            <w:pPr>
              <w:ind w:left="-2"/>
              <w:jc w:val="both"/>
            </w:pPr>
            <w:r w:rsidRPr="002A5690">
              <w:t>IX</w:t>
            </w:r>
          </w:p>
        </w:tc>
        <w:tc>
          <w:tcPr>
            <w:tcW w:w="2410" w:type="dxa"/>
          </w:tcPr>
          <w:p w:rsidR="000A183F" w:rsidRPr="008569BD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8569BD">
              <w:rPr>
                <w:rFonts w:eastAsia="Calibri"/>
                <w:lang w:eastAsia="en-US"/>
              </w:rPr>
              <w:t>ГУО «Средняя школа № 39</w:t>
            </w:r>
          </w:p>
          <w:p w:rsidR="000A183F" w:rsidRPr="007875CB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8569BD">
              <w:rPr>
                <w:rFonts w:eastAsia="Calibri"/>
                <w:lang w:eastAsia="en-US"/>
              </w:rPr>
              <w:t xml:space="preserve">имени </w:t>
            </w:r>
            <w:proofErr w:type="spellStart"/>
            <w:r w:rsidRPr="008569BD">
              <w:rPr>
                <w:rFonts w:eastAsia="Calibri"/>
                <w:lang w:eastAsia="en-US"/>
              </w:rPr>
              <w:t>И.Д.Лебедева</w:t>
            </w:r>
            <w:proofErr w:type="spellEnd"/>
            <w:r w:rsidRPr="008569BD">
              <w:rPr>
                <w:rFonts w:eastAsia="Calibri"/>
                <w:lang w:eastAsia="en-US"/>
              </w:rPr>
              <w:t xml:space="preserve"> г. Гродно»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</w:t>
            </w:r>
          </w:p>
        </w:tc>
        <w:tc>
          <w:tcPr>
            <w:tcW w:w="3367" w:type="dxa"/>
          </w:tcPr>
          <w:p w:rsidR="000A183F" w:rsidRPr="007875CB" w:rsidRDefault="000A183F" w:rsidP="000A183F">
            <w:pPr>
              <w:ind w:right="135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Получение ферратов (VI) </w:t>
            </w:r>
            <w:r w:rsidRPr="00060D75">
              <w:rPr>
                <w:lang w:val="be-BY" w:eastAsia="en-US"/>
              </w:rPr>
              <w:t>и исследование их окислительных свойств</w:t>
            </w:r>
          </w:p>
        </w:tc>
        <w:tc>
          <w:tcPr>
            <w:tcW w:w="1851" w:type="dxa"/>
          </w:tcPr>
          <w:p w:rsidR="000A183F" w:rsidRPr="007875CB" w:rsidRDefault="000A183F" w:rsidP="000A183F">
            <w:pPr>
              <w:spacing w:line="280" w:lineRule="exact"/>
              <w:ind w:right="138"/>
              <w:jc w:val="both"/>
              <w:rPr>
                <w:lang w:val="be-BY" w:eastAsia="en-US"/>
              </w:rPr>
            </w:pPr>
            <w:r w:rsidRPr="00060D75">
              <w:rPr>
                <w:lang w:val="be-BY" w:eastAsia="en-US"/>
              </w:rPr>
              <w:t>Кирилюк Арина Денисовна</w:t>
            </w:r>
          </w:p>
        </w:tc>
        <w:tc>
          <w:tcPr>
            <w:tcW w:w="850" w:type="dxa"/>
          </w:tcPr>
          <w:p w:rsidR="000A183F" w:rsidRPr="007875CB" w:rsidRDefault="000A183F" w:rsidP="000A183F">
            <w:pPr>
              <w:ind w:left="-2"/>
              <w:jc w:val="both"/>
              <w:rPr>
                <w:lang w:val="be-BY" w:eastAsia="en-US"/>
              </w:rPr>
            </w:pPr>
            <w:r w:rsidRPr="002A5690">
              <w:t>IX</w:t>
            </w:r>
          </w:p>
        </w:tc>
        <w:tc>
          <w:tcPr>
            <w:tcW w:w="2410" w:type="dxa"/>
          </w:tcPr>
          <w:p w:rsidR="000A183F" w:rsidRPr="00060D75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060D75">
              <w:rPr>
                <w:rFonts w:eastAsia="Calibri"/>
                <w:lang w:eastAsia="en-US"/>
              </w:rPr>
              <w:t xml:space="preserve">ГУО «Гимназия № 3 </w:t>
            </w:r>
          </w:p>
          <w:p w:rsidR="000A183F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060D75">
              <w:rPr>
                <w:rFonts w:eastAsia="Calibri"/>
                <w:lang w:eastAsia="en-US"/>
              </w:rPr>
              <w:t xml:space="preserve">имени О. И. </w:t>
            </w:r>
            <w:proofErr w:type="spellStart"/>
            <w:r w:rsidRPr="00060D75">
              <w:rPr>
                <w:rFonts w:eastAsia="Calibri"/>
                <w:lang w:eastAsia="en-US"/>
              </w:rPr>
              <w:t>Соломовой</w:t>
            </w:r>
            <w:proofErr w:type="spellEnd"/>
            <w:r w:rsidRPr="00060D75">
              <w:rPr>
                <w:rFonts w:eastAsia="Calibri"/>
                <w:lang w:eastAsia="en-US"/>
              </w:rPr>
              <w:t xml:space="preserve"> </w:t>
            </w:r>
          </w:p>
          <w:p w:rsidR="000A183F" w:rsidRPr="007875CB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060D75">
              <w:rPr>
                <w:rFonts w:eastAsia="Calibri"/>
                <w:lang w:eastAsia="en-US"/>
              </w:rPr>
              <w:t>г. Гродно»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</w:t>
            </w:r>
          </w:p>
        </w:tc>
        <w:tc>
          <w:tcPr>
            <w:tcW w:w="3367" w:type="dxa"/>
          </w:tcPr>
          <w:p w:rsidR="000A183F" w:rsidRPr="007875CB" w:rsidRDefault="000A183F" w:rsidP="000A183F">
            <w:pPr>
              <w:ind w:right="135"/>
              <w:jc w:val="both"/>
              <w:rPr>
                <w:highlight w:val="white"/>
              </w:rPr>
            </w:pPr>
            <w:r w:rsidRPr="00F072C6">
              <w:t xml:space="preserve">Содержание аскорбиновой кислоты в </w:t>
            </w:r>
            <w:proofErr w:type="spellStart"/>
            <w:r w:rsidRPr="00F072C6">
              <w:t>микрозелени</w:t>
            </w:r>
            <w:proofErr w:type="spellEnd"/>
            <w:r w:rsidRPr="00F072C6">
              <w:t xml:space="preserve"> и зелени кресс-салата, базилика и </w:t>
            </w:r>
            <w:proofErr w:type="spellStart"/>
            <w:r w:rsidRPr="00F072C6">
              <w:t>руколы</w:t>
            </w:r>
            <w:proofErr w:type="spellEnd"/>
          </w:p>
        </w:tc>
        <w:tc>
          <w:tcPr>
            <w:tcW w:w="1851" w:type="dxa"/>
          </w:tcPr>
          <w:p w:rsidR="000A183F" w:rsidRPr="008569BD" w:rsidRDefault="000A183F" w:rsidP="000A183F">
            <w:pPr>
              <w:spacing w:line="280" w:lineRule="exact"/>
              <w:ind w:right="-142"/>
              <w:jc w:val="both"/>
            </w:pPr>
            <w:proofErr w:type="spellStart"/>
            <w:r w:rsidRPr="008569BD">
              <w:t>Беленик</w:t>
            </w:r>
            <w:proofErr w:type="spellEnd"/>
            <w:r w:rsidRPr="008569BD">
              <w:t xml:space="preserve"> Алексей,</w:t>
            </w:r>
          </w:p>
          <w:p w:rsidR="000A183F" w:rsidRPr="007875CB" w:rsidRDefault="000A183F" w:rsidP="000A183F">
            <w:pPr>
              <w:spacing w:line="280" w:lineRule="exact"/>
              <w:ind w:right="-142"/>
              <w:jc w:val="both"/>
              <w:rPr>
                <w:b/>
              </w:rPr>
            </w:pPr>
            <w:r w:rsidRPr="008569BD">
              <w:t>Кузьмич Маргарита</w:t>
            </w:r>
          </w:p>
        </w:tc>
        <w:tc>
          <w:tcPr>
            <w:tcW w:w="850" w:type="dxa"/>
          </w:tcPr>
          <w:p w:rsidR="000A183F" w:rsidRPr="00BE6EC9" w:rsidRDefault="000A183F" w:rsidP="000A183F">
            <w:pPr>
              <w:ind w:left="-2"/>
              <w:jc w:val="both"/>
            </w:pPr>
            <w:r w:rsidRPr="002A5690">
              <w:t>IX</w:t>
            </w:r>
          </w:p>
        </w:tc>
        <w:tc>
          <w:tcPr>
            <w:tcW w:w="2410" w:type="dxa"/>
          </w:tcPr>
          <w:p w:rsidR="000A183F" w:rsidRPr="008569BD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8569BD">
              <w:rPr>
                <w:rFonts w:eastAsia="Calibri"/>
                <w:lang w:eastAsia="en-US"/>
              </w:rPr>
              <w:t>ГУО «Средняя школа № 39</w:t>
            </w:r>
          </w:p>
          <w:p w:rsidR="000A183F" w:rsidRPr="007875CB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8569BD">
              <w:rPr>
                <w:rFonts w:eastAsia="Calibri"/>
                <w:lang w:eastAsia="en-US"/>
              </w:rPr>
              <w:t xml:space="preserve">имени </w:t>
            </w:r>
            <w:proofErr w:type="spellStart"/>
            <w:r w:rsidRPr="008569BD">
              <w:rPr>
                <w:rFonts w:eastAsia="Calibri"/>
                <w:lang w:eastAsia="en-US"/>
              </w:rPr>
              <w:t>И.Д.Лебедева</w:t>
            </w:r>
            <w:proofErr w:type="spellEnd"/>
            <w:r w:rsidRPr="008569BD">
              <w:rPr>
                <w:rFonts w:eastAsia="Calibri"/>
                <w:lang w:eastAsia="en-US"/>
              </w:rPr>
              <w:t xml:space="preserve"> г. Гродно»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Свислочский</w:t>
            </w:r>
            <w:proofErr w:type="spellEnd"/>
          </w:p>
        </w:tc>
        <w:tc>
          <w:tcPr>
            <w:tcW w:w="3367" w:type="dxa"/>
          </w:tcPr>
          <w:p w:rsidR="000A183F" w:rsidRPr="007875CB" w:rsidRDefault="000A183F" w:rsidP="000A183F">
            <w:pPr>
              <w:ind w:right="135"/>
              <w:jc w:val="both"/>
              <w:rPr>
                <w:color w:val="000000"/>
              </w:rPr>
            </w:pPr>
            <w:r w:rsidRPr="0032197D">
              <w:rPr>
                <w:color w:val="000000"/>
              </w:rPr>
              <w:t>Влияние медного купороса на прорастание сельскохозяйственных культур</w:t>
            </w:r>
          </w:p>
        </w:tc>
        <w:tc>
          <w:tcPr>
            <w:tcW w:w="1851" w:type="dxa"/>
          </w:tcPr>
          <w:p w:rsidR="000A183F" w:rsidRPr="0032197D" w:rsidRDefault="000A183F" w:rsidP="000A183F">
            <w:pPr>
              <w:tabs>
                <w:tab w:val="left" w:pos="3828"/>
              </w:tabs>
              <w:spacing w:line="256" w:lineRule="auto"/>
              <w:ind w:right="138"/>
              <w:jc w:val="both"/>
              <w:rPr>
                <w:lang w:eastAsia="en-US"/>
              </w:rPr>
            </w:pPr>
            <w:r w:rsidRPr="0032197D">
              <w:rPr>
                <w:lang w:eastAsia="en-US"/>
              </w:rPr>
              <w:t>Дятел Екатерина Александровна</w:t>
            </w:r>
          </w:p>
        </w:tc>
        <w:tc>
          <w:tcPr>
            <w:tcW w:w="850" w:type="dxa"/>
          </w:tcPr>
          <w:p w:rsidR="000A183F" w:rsidRPr="0032197D" w:rsidRDefault="000A183F" w:rsidP="000A183F">
            <w:pPr>
              <w:ind w:left="-2"/>
              <w:jc w:val="both"/>
              <w:rPr>
                <w:lang w:eastAsia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410" w:type="dxa"/>
          </w:tcPr>
          <w:p w:rsidR="000A183F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ГУО</w:t>
            </w:r>
            <w:r w:rsidRPr="0032197D">
              <w:rPr>
                <w:rFonts w:eastAsia="Calibri"/>
                <w:lang w:eastAsia="en-US"/>
              </w:rPr>
              <w:t xml:space="preserve"> «Средняя школа №2 имени Н. П. </w:t>
            </w:r>
            <w:proofErr w:type="spellStart"/>
            <w:r w:rsidRPr="0032197D">
              <w:rPr>
                <w:rFonts w:eastAsia="Calibri"/>
                <w:lang w:eastAsia="en-US"/>
              </w:rPr>
              <w:t>Массонова</w:t>
            </w:r>
            <w:proofErr w:type="spellEnd"/>
            <w:r w:rsidRPr="0032197D">
              <w:rPr>
                <w:rFonts w:eastAsia="Calibri"/>
                <w:lang w:eastAsia="en-US"/>
              </w:rPr>
              <w:t xml:space="preserve"> </w:t>
            </w:r>
          </w:p>
          <w:p w:rsidR="000A183F" w:rsidRPr="007875CB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32197D">
              <w:rPr>
                <w:rFonts w:eastAsia="Calibri"/>
                <w:lang w:eastAsia="en-US"/>
              </w:rPr>
              <w:t>г. Свислочь»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Слонимский</w:t>
            </w:r>
          </w:p>
        </w:tc>
        <w:tc>
          <w:tcPr>
            <w:tcW w:w="3367" w:type="dxa"/>
          </w:tcPr>
          <w:p w:rsidR="000A183F" w:rsidRPr="00BE6EC9" w:rsidRDefault="000A183F" w:rsidP="000A183F">
            <w:pPr>
              <w:ind w:right="135"/>
              <w:jc w:val="both"/>
            </w:pPr>
            <w:r>
              <w:t>Использование отработанного электролита электрохимического никелирования в качестве альтернативного сырьевого ресурса для получения пигментов</w:t>
            </w:r>
          </w:p>
        </w:tc>
        <w:tc>
          <w:tcPr>
            <w:tcW w:w="1851" w:type="dxa"/>
          </w:tcPr>
          <w:p w:rsidR="000A183F" w:rsidRPr="00BE6EC9" w:rsidRDefault="000A183F" w:rsidP="000A183F">
            <w:pPr>
              <w:ind w:right="-142"/>
              <w:jc w:val="both"/>
            </w:pPr>
            <w:proofErr w:type="spellStart"/>
            <w:r w:rsidRPr="003C15DE">
              <w:t>Пшенко</w:t>
            </w:r>
            <w:proofErr w:type="spellEnd"/>
            <w:r w:rsidRPr="003C15DE">
              <w:t xml:space="preserve"> Александр Юрьевич</w:t>
            </w:r>
          </w:p>
        </w:tc>
        <w:tc>
          <w:tcPr>
            <w:tcW w:w="850" w:type="dxa"/>
          </w:tcPr>
          <w:p w:rsidR="000A183F" w:rsidRPr="00BE6EC9" w:rsidRDefault="000A183F" w:rsidP="000A183F">
            <w:pPr>
              <w:ind w:left="-2"/>
              <w:jc w:val="both"/>
            </w:pPr>
            <w:r>
              <w:rPr>
                <w:lang w:val="en-US"/>
              </w:rPr>
              <w:t>XI</w:t>
            </w:r>
          </w:p>
        </w:tc>
        <w:tc>
          <w:tcPr>
            <w:tcW w:w="2410" w:type="dxa"/>
          </w:tcPr>
          <w:p w:rsidR="000A183F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ГУО «Средняя школа №7  </w:t>
            </w:r>
          </w:p>
          <w:p w:rsidR="000A183F" w:rsidRPr="007875CB" w:rsidRDefault="000A183F" w:rsidP="000A183F">
            <w:pPr>
              <w:ind w:right="2"/>
              <w:jc w:val="both"/>
              <w:rPr>
                <w:rFonts w:eastAsia="Calibri"/>
                <w:lang w:eastAsia="en-US"/>
              </w:rPr>
            </w:pPr>
            <w:r w:rsidRPr="003C15DE">
              <w:rPr>
                <w:rFonts w:eastAsia="Calibri"/>
                <w:lang w:eastAsia="en-US"/>
              </w:rPr>
              <w:t>г. Слонима»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Слонимский</w:t>
            </w:r>
          </w:p>
        </w:tc>
        <w:tc>
          <w:tcPr>
            <w:tcW w:w="3367" w:type="dxa"/>
          </w:tcPr>
          <w:p w:rsidR="000A183F" w:rsidRPr="003C15DE" w:rsidRDefault="000A183F" w:rsidP="000A183F">
            <w:pPr>
              <w:shd w:val="clear" w:color="auto" w:fill="FFFFFF"/>
              <w:ind w:right="135"/>
              <w:jc w:val="both"/>
              <w:rPr>
                <w:bCs/>
                <w:color w:val="000000"/>
              </w:rPr>
            </w:pPr>
            <w:r w:rsidRPr="003C15DE">
              <w:rPr>
                <w:bCs/>
                <w:color w:val="000000"/>
              </w:rPr>
              <w:t>Красим всё</w:t>
            </w:r>
          </w:p>
        </w:tc>
        <w:tc>
          <w:tcPr>
            <w:tcW w:w="1851" w:type="dxa"/>
          </w:tcPr>
          <w:p w:rsidR="000A183F" w:rsidRPr="007875CB" w:rsidRDefault="000A183F" w:rsidP="000A183F">
            <w:pPr>
              <w:tabs>
                <w:tab w:val="left" w:pos="4494"/>
              </w:tabs>
              <w:ind w:right="-142"/>
              <w:jc w:val="both"/>
              <w:rPr>
                <w:rFonts w:eastAsia="Calibri"/>
                <w:lang w:eastAsia="en-US"/>
              </w:rPr>
            </w:pPr>
            <w:r w:rsidRPr="003C15DE">
              <w:rPr>
                <w:rFonts w:eastAsia="Calibri"/>
                <w:lang w:eastAsia="en-US"/>
              </w:rPr>
              <w:t>Чернявская Александра Дмитриевна</w:t>
            </w:r>
          </w:p>
        </w:tc>
        <w:tc>
          <w:tcPr>
            <w:tcW w:w="850" w:type="dxa"/>
          </w:tcPr>
          <w:p w:rsidR="000A183F" w:rsidRPr="00EC7584" w:rsidRDefault="000A183F" w:rsidP="000A183F">
            <w:pPr>
              <w:ind w:left="-2"/>
              <w:jc w:val="both"/>
            </w:pPr>
            <w:r>
              <w:rPr>
                <w:lang w:val="en-US"/>
              </w:rPr>
              <w:t>XI</w:t>
            </w:r>
          </w:p>
        </w:tc>
        <w:tc>
          <w:tcPr>
            <w:tcW w:w="2410" w:type="dxa"/>
          </w:tcPr>
          <w:p w:rsidR="000A183F" w:rsidRPr="00BE6EC9" w:rsidRDefault="000A183F" w:rsidP="000A183F">
            <w:pPr>
              <w:ind w:right="2"/>
              <w:jc w:val="both"/>
            </w:pPr>
            <w:r>
              <w:t xml:space="preserve">ГУО «Средняя школа № 10  имени В.И. </w:t>
            </w:r>
            <w:proofErr w:type="spellStart"/>
            <w:r>
              <w:t>Пеленицына</w:t>
            </w:r>
            <w:proofErr w:type="spellEnd"/>
            <w:r>
              <w:t xml:space="preserve"> </w:t>
            </w:r>
            <w:proofErr w:type="spellStart"/>
            <w:r>
              <w:t>г.Слонима</w:t>
            </w:r>
            <w:proofErr w:type="spellEnd"/>
            <w:r>
              <w:t>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Сморгонский</w:t>
            </w:r>
            <w:proofErr w:type="spellEnd"/>
          </w:p>
        </w:tc>
        <w:tc>
          <w:tcPr>
            <w:tcW w:w="3367" w:type="dxa"/>
            <w:vAlign w:val="center"/>
          </w:tcPr>
          <w:p w:rsidR="000A183F" w:rsidRPr="000F7FA0" w:rsidRDefault="000A183F" w:rsidP="000A183F">
            <w:pPr>
              <w:ind w:right="135"/>
              <w:jc w:val="both"/>
              <w:rPr>
                <w:lang w:val="be-BY" w:eastAsia="en-US"/>
              </w:rPr>
            </w:pPr>
            <w:r w:rsidRPr="000F7FA0">
              <w:rPr>
                <w:lang w:val="be-BY" w:eastAsia="en-US"/>
              </w:rPr>
              <w:t xml:space="preserve">Получение пленок на основе поливинилового спирта, </w:t>
            </w:r>
          </w:p>
          <w:p w:rsidR="000A183F" w:rsidRPr="000F7FA0" w:rsidRDefault="000A183F" w:rsidP="000A183F">
            <w:pPr>
              <w:ind w:right="135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ф</w:t>
            </w:r>
            <w:r w:rsidRPr="000F7FA0">
              <w:rPr>
                <w:lang w:val="be-BY" w:eastAsia="en-US"/>
              </w:rPr>
              <w:t xml:space="preserve">ункционализированных куркумином, для изготовления </w:t>
            </w:r>
          </w:p>
          <w:p w:rsidR="000A183F" w:rsidRPr="007875CB" w:rsidRDefault="000A183F" w:rsidP="000A183F">
            <w:pPr>
              <w:ind w:right="135"/>
              <w:jc w:val="both"/>
              <w:rPr>
                <w:lang w:val="be-BY" w:eastAsia="en-US"/>
              </w:rPr>
            </w:pPr>
            <w:r w:rsidRPr="000F7FA0">
              <w:rPr>
                <w:lang w:val="be-BY" w:eastAsia="en-US"/>
              </w:rPr>
              <w:t>«умной» упак</w:t>
            </w:r>
            <w:r>
              <w:rPr>
                <w:lang w:val="be-BY" w:eastAsia="en-US"/>
              </w:rPr>
              <w:t>овки и основы для лейкопластыря</w:t>
            </w:r>
            <w:r w:rsidRPr="000F7FA0">
              <w:rPr>
                <w:lang w:val="be-BY" w:eastAsia="en-US"/>
              </w:rPr>
              <w:t>.</w:t>
            </w:r>
          </w:p>
        </w:tc>
        <w:tc>
          <w:tcPr>
            <w:tcW w:w="1851" w:type="dxa"/>
            <w:vAlign w:val="center"/>
          </w:tcPr>
          <w:p w:rsidR="000A183F" w:rsidRPr="007875CB" w:rsidRDefault="000A183F" w:rsidP="000A183F">
            <w:pPr>
              <w:ind w:right="138"/>
              <w:jc w:val="both"/>
              <w:rPr>
                <w:lang w:val="be-BY" w:eastAsia="en-US"/>
              </w:rPr>
            </w:pPr>
            <w:r w:rsidRPr="000F7FA0">
              <w:rPr>
                <w:lang w:val="be-BY" w:eastAsia="en-US"/>
              </w:rPr>
              <w:t>Гунович   Елизавета   Александровна</w:t>
            </w:r>
          </w:p>
        </w:tc>
        <w:tc>
          <w:tcPr>
            <w:tcW w:w="850" w:type="dxa"/>
            <w:vAlign w:val="center"/>
          </w:tcPr>
          <w:p w:rsidR="000A183F" w:rsidRPr="00BE6EC9" w:rsidRDefault="000A183F" w:rsidP="000A183F">
            <w:pPr>
              <w:ind w:left="-2"/>
              <w:jc w:val="both"/>
            </w:pPr>
            <w:r w:rsidRPr="000F7FA0">
              <w:t>X</w:t>
            </w:r>
          </w:p>
        </w:tc>
        <w:tc>
          <w:tcPr>
            <w:tcW w:w="2410" w:type="dxa"/>
          </w:tcPr>
          <w:p w:rsidR="000A183F" w:rsidRDefault="000A183F" w:rsidP="000A183F">
            <w:pPr>
              <w:ind w:right="2"/>
              <w:jc w:val="both"/>
            </w:pPr>
            <w:r>
              <w:rPr>
                <w:lang w:eastAsia="en-US"/>
              </w:rPr>
              <w:t>ГУО</w:t>
            </w:r>
            <w:r>
              <w:t xml:space="preserve"> «Гимназия </w:t>
            </w:r>
          </w:p>
          <w:p w:rsidR="000A183F" w:rsidRPr="00BE6EC9" w:rsidRDefault="000A183F" w:rsidP="000A183F">
            <w:pPr>
              <w:ind w:right="2"/>
              <w:jc w:val="both"/>
            </w:pPr>
            <w:r>
              <w:t>г. Сморгони»</w:t>
            </w:r>
          </w:p>
        </w:tc>
      </w:tr>
      <w:tr w:rsidR="000A183F" w:rsidRPr="00703B45" w:rsidTr="0093606D">
        <w:tc>
          <w:tcPr>
            <w:tcW w:w="508" w:type="dxa"/>
          </w:tcPr>
          <w:p w:rsidR="000A183F" w:rsidRPr="00703B45" w:rsidRDefault="000A183F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:rsidR="000A183F" w:rsidRPr="007C7A14" w:rsidRDefault="000A183F" w:rsidP="000A18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Сморгонский</w:t>
            </w:r>
            <w:proofErr w:type="spellEnd"/>
          </w:p>
        </w:tc>
        <w:tc>
          <w:tcPr>
            <w:tcW w:w="3367" w:type="dxa"/>
          </w:tcPr>
          <w:p w:rsidR="000A183F" w:rsidRPr="000F7FA0" w:rsidRDefault="000A183F" w:rsidP="000A183F">
            <w:pPr>
              <w:pStyle w:val="a4"/>
              <w:ind w:right="135"/>
              <w:jc w:val="both"/>
              <w:rPr>
                <w:lang w:val="be-BY"/>
              </w:rPr>
            </w:pPr>
            <w:r w:rsidRPr="000F7FA0">
              <w:rPr>
                <w:lang w:val="be-BY"/>
              </w:rPr>
              <w:t xml:space="preserve">Получение ингибирующих составов из растительного сырья и исследование </w:t>
            </w:r>
          </w:p>
          <w:p w:rsidR="000A183F" w:rsidRPr="000F7FA0" w:rsidRDefault="000A183F" w:rsidP="000A183F">
            <w:pPr>
              <w:pStyle w:val="a4"/>
              <w:ind w:right="135"/>
              <w:jc w:val="both"/>
              <w:rPr>
                <w:lang w:val="be-BY"/>
              </w:rPr>
            </w:pPr>
            <w:r w:rsidRPr="000F7FA0">
              <w:rPr>
                <w:lang w:val="be-BY"/>
              </w:rPr>
              <w:t xml:space="preserve">возможности их использования для защиты металлических изделий от </w:t>
            </w:r>
          </w:p>
          <w:p w:rsidR="000A183F" w:rsidRPr="007875CB" w:rsidRDefault="000A183F" w:rsidP="000A183F">
            <w:pPr>
              <w:pStyle w:val="a4"/>
              <w:ind w:right="135"/>
              <w:jc w:val="both"/>
              <w:rPr>
                <w:lang w:val="be-BY"/>
              </w:rPr>
            </w:pPr>
            <w:r w:rsidRPr="000F7FA0">
              <w:rPr>
                <w:lang w:val="be-BY"/>
              </w:rPr>
              <w:t>коррозии</w:t>
            </w:r>
          </w:p>
        </w:tc>
        <w:tc>
          <w:tcPr>
            <w:tcW w:w="1851" w:type="dxa"/>
          </w:tcPr>
          <w:p w:rsidR="000A183F" w:rsidRPr="007875CB" w:rsidRDefault="000A183F" w:rsidP="000A183F">
            <w:pPr>
              <w:pStyle w:val="a4"/>
              <w:ind w:right="-142"/>
              <w:jc w:val="both"/>
              <w:rPr>
                <w:lang w:val="be-BY"/>
              </w:rPr>
            </w:pPr>
            <w:r w:rsidRPr="000F7FA0">
              <w:rPr>
                <w:lang w:val="be-BY"/>
              </w:rPr>
              <w:t>Омельченко Валерия Андреевна</w:t>
            </w:r>
          </w:p>
        </w:tc>
        <w:tc>
          <w:tcPr>
            <w:tcW w:w="850" w:type="dxa"/>
          </w:tcPr>
          <w:p w:rsidR="000A183F" w:rsidRPr="00BE6EC9" w:rsidRDefault="000A183F" w:rsidP="000A183F">
            <w:pPr>
              <w:ind w:left="-2"/>
              <w:jc w:val="both"/>
            </w:pPr>
            <w:r w:rsidRPr="000F7FA0">
              <w:t>X</w:t>
            </w:r>
          </w:p>
        </w:tc>
        <w:tc>
          <w:tcPr>
            <w:tcW w:w="2410" w:type="dxa"/>
          </w:tcPr>
          <w:p w:rsidR="000A183F" w:rsidRDefault="000A183F" w:rsidP="000A183F">
            <w:pPr>
              <w:pStyle w:val="a4"/>
              <w:ind w:right="2"/>
              <w:jc w:val="both"/>
              <w:rPr>
                <w:lang w:val="be-BY"/>
              </w:rPr>
            </w:pPr>
            <w:r>
              <w:rPr>
                <w:lang w:eastAsia="en-US"/>
              </w:rPr>
              <w:t>ГУО</w:t>
            </w:r>
            <w:r w:rsidRPr="000F7FA0">
              <w:rPr>
                <w:lang w:val="be-BY"/>
              </w:rPr>
              <w:t xml:space="preserve"> «Средняя школа № 2 </w:t>
            </w:r>
          </w:p>
          <w:p w:rsidR="000A183F" w:rsidRPr="007875CB" w:rsidRDefault="000A183F" w:rsidP="000A183F">
            <w:pPr>
              <w:pStyle w:val="a4"/>
              <w:ind w:right="2"/>
              <w:jc w:val="both"/>
              <w:rPr>
                <w:lang w:val="be-BY"/>
              </w:rPr>
            </w:pPr>
            <w:r w:rsidRPr="000F7FA0">
              <w:rPr>
                <w:lang w:val="be-BY"/>
              </w:rPr>
              <w:t>г. Сморгони»</w:t>
            </w:r>
          </w:p>
        </w:tc>
      </w:tr>
    </w:tbl>
    <w:p w:rsidR="00703B45" w:rsidRDefault="00703B45" w:rsidP="00D457AD">
      <w:pPr>
        <w:ind w:left="567"/>
        <w:rPr>
          <w:sz w:val="30"/>
          <w:szCs w:val="30"/>
        </w:rPr>
      </w:pPr>
    </w:p>
    <w:p w:rsidR="007547BC" w:rsidRPr="007C7A14" w:rsidRDefault="007547BC" w:rsidP="00D457AD">
      <w:pPr>
        <w:jc w:val="both"/>
        <w:rPr>
          <w:b/>
          <w:sz w:val="22"/>
          <w:szCs w:val="22"/>
        </w:rPr>
      </w:pPr>
    </w:p>
    <w:sectPr w:rsidR="007547BC" w:rsidRPr="007C7A14" w:rsidSect="009C6B7F">
      <w:pgSz w:w="11906" w:h="16838"/>
      <w:pgMar w:top="1134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566"/>
    <w:multiLevelType w:val="hybridMultilevel"/>
    <w:tmpl w:val="0E6CB5B0"/>
    <w:lvl w:ilvl="0" w:tplc="DE36414A">
      <w:start w:val="1"/>
      <w:numFmt w:val="decimal"/>
      <w:lvlText w:val="%1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677D687F"/>
    <w:multiLevelType w:val="hybridMultilevel"/>
    <w:tmpl w:val="3ED49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C591E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626322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74112F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16"/>
    <w:rsid w:val="0000433A"/>
    <w:rsid w:val="000155D6"/>
    <w:rsid w:val="000256C5"/>
    <w:rsid w:val="00030587"/>
    <w:rsid w:val="00031880"/>
    <w:rsid w:val="0003660F"/>
    <w:rsid w:val="000526C1"/>
    <w:rsid w:val="0006622B"/>
    <w:rsid w:val="000918DF"/>
    <w:rsid w:val="0009207E"/>
    <w:rsid w:val="000A183F"/>
    <w:rsid w:val="000B24A4"/>
    <w:rsid w:val="000C2128"/>
    <w:rsid w:val="000C31D2"/>
    <w:rsid w:val="000D63C6"/>
    <w:rsid w:val="000D6769"/>
    <w:rsid w:val="000E17C3"/>
    <w:rsid w:val="000F1D01"/>
    <w:rsid w:val="000F3B18"/>
    <w:rsid w:val="000F59E4"/>
    <w:rsid w:val="000F5AF7"/>
    <w:rsid w:val="00111761"/>
    <w:rsid w:val="00111A01"/>
    <w:rsid w:val="00111BAF"/>
    <w:rsid w:val="00111DEF"/>
    <w:rsid w:val="001165C9"/>
    <w:rsid w:val="001330A6"/>
    <w:rsid w:val="001407A4"/>
    <w:rsid w:val="00144FB9"/>
    <w:rsid w:val="00166A8B"/>
    <w:rsid w:val="0017464A"/>
    <w:rsid w:val="00177598"/>
    <w:rsid w:val="001965CB"/>
    <w:rsid w:val="001A60EC"/>
    <w:rsid w:val="001B1E8E"/>
    <w:rsid w:val="001C3C55"/>
    <w:rsid w:val="001E14F5"/>
    <w:rsid w:val="001E5141"/>
    <w:rsid w:val="001E5919"/>
    <w:rsid w:val="00201591"/>
    <w:rsid w:val="0020785C"/>
    <w:rsid w:val="0023441A"/>
    <w:rsid w:val="0024445A"/>
    <w:rsid w:val="002468B7"/>
    <w:rsid w:val="002529F4"/>
    <w:rsid w:val="00252F41"/>
    <w:rsid w:val="00254A68"/>
    <w:rsid w:val="00260F71"/>
    <w:rsid w:val="00270469"/>
    <w:rsid w:val="00280A8D"/>
    <w:rsid w:val="0028307D"/>
    <w:rsid w:val="002A1927"/>
    <w:rsid w:val="002B6276"/>
    <w:rsid w:val="002C40B6"/>
    <w:rsid w:val="002C68D7"/>
    <w:rsid w:val="002F384D"/>
    <w:rsid w:val="0030171B"/>
    <w:rsid w:val="00314ADA"/>
    <w:rsid w:val="00343465"/>
    <w:rsid w:val="00350EFD"/>
    <w:rsid w:val="0035368D"/>
    <w:rsid w:val="003637CE"/>
    <w:rsid w:val="00373756"/>
    <w:rsid w:val="00377845"/>
    <w:rsid w:val="00380B1C"/>
    <w:rsid w:val="003826D8"/>
    <w:rsid w:val="00394107"/>
    <w:rsid w:val="003A1344"/>
    <w:rsid w:val="003A6200"/>
    <w:rsid w:val="003B511F"/>
    <w:rsid w:val="003C3662"/>
    <w:rsid w:val="003E0606"/>
    <w:rsid w:val="0040653E"/>
    <w:rsid w:val="00407E97"/>
    <w:rsid w:val="00413B52"/>
    <w:rsid w:val="0043363D"/>
    <w:rsid w:val="00434754"/>
    <w:rsid w:val="004420B9"/>
    <w:rsid w:val="0044748B"/>
    <w:rsid w:val="00452AD2"/>
    <w:rsid w:val="004610D6"/>
    <w:rsid w:val="00476642"/>
    <w:rsid w:val="0047717F"/>
    <w:rsid w:val="00496A6B"/>
    <w:rsid w:val="004A606D"/>
    <w:rsid w:val="004A6F31"/>
    <w:rsid w:val="004B33DC"/>
    <w:rsid w:val="004C0D71"/>
    <w:rsid w:val="004C2D79"/>
    <w:rsid w:val="004C316C"/>
    <w:rsid w:val="004D0576"/>
    <w:rsid w:val="004D1935"/>
    <w:rsid w:val="004D3B10"/>
    <w:rsid w:val="004E7C7C"/>
    <w:rsid w:val="004F0131"/>
    <w:rsid w:val="00501B51"/>
    <w:rsid w:val="00526A85"/>
    <w:rsid w:val="00541F9E"/>
    <w:rsid w:val="00565DEC"/>
    <w:rsid w:val="005821DD"/>
    <w:rsid w:val="005B13A5"/>
    <w:rsid w:val="005B37B4"/>
    <w:rsid w:val="005E1FD1"/>
    <w:rsid w:val="0061498B"/>
    <w:rsid w:val="006165E2"/>
    <w:rsid w:val="00637ED1"/>
    <w:rsid w:val="006560BB"/>
    <w:rsid w:val="00663713"/>
    <w:rsid w:val="00694A0D"/>
    <w:rsid w:val="006A46F9"/>
    <w:rsid w:val="006C6B52"/>
    <w:rsid w:val="006D3A75"/>
    <w:rsid w:val="006E47FC"/>
    <w:rsid w:val="006F253D"/>
    <w:rsid w:val="007026E7"/>
    <w:rsid w:val="00703B45"/>
    <w:rsid w:val="00725929"/>
    <w:rsid w:val="007400CC"/>
    <w:rsid w:val="00740AE9"/>
    <w:rsid w:val="007467E8"/>
    <w:rsid w:val="00747E60"/>
    <w:rsid w:val="007547BC"/>
    <w:rsid w:val="00775090"/>
    <w:rsid w:val="00785E4C"/>
    <w:rsid w:val="007B0AA3"/>
    <w:rsid w:val="007C7A14"/>
    <w:rsid w:val="007D25EA"/>
    <w:rsid w:val="007E2DE2"/>
    <w:rsid w:val="007F0065"/>
    <w:rsid w:val="00812F57"/>
    <w:rsid w:val="00814C94"/>
    <w:rsid w:val="00821363"/>
    <w:rsid w:val="00835964"/>
    <w:rsid w:val="00862F80"/>
    <w:rsid w:val="00872662"/>
    <w:rsid w:val="00874722"/>
    <w:rsid w:val="00882D7D"/>
    <w:rsid w:val="008B0923"/>
    <w:rsid w:val="008B4417"/>
    <w:rsid w:val="008B6F57"/>
    <w:rsid w:val="008C362D"/>
    <w:rsid w:val="008D3D82"/>
    <w:rsid w:val="008F6427"/>
    <w:rsid w:val="009053AC"/>
    <w:rsid w:val="009072FB"/>
    <w:rsid w:val="00921242"/>
    <w:rsid w:val="0093606D"/>
    <w:rsid w:val="00941772"/>
    <w:rsid w:val="00956145"/>
    <w:rsid w:val="0096081C"/>
    <w:rsid w:val="0096104E"/>
    <w:rsid w:val="009773EE"/>
    <w:rsid w:val="00981C64"/>
    <w:rsid w:val="009A082F"/>
    <w:rsid w:val="009A3DBC"/>
    <w:rsid w:val="009B098D"/>
    <w:rsid w:val="009C6B7F"/>
    <w:rsid w:val="009C7429"/>
    <w:rsid w:val="009E1646"/>
    <w:rsid w:val="009E416D"/>
    <w:rsid w:val="00A13DF6"/>
    <w:rsid w:val="00A22503"/>
    <w:rsid w:val="00A25349"/>
    <w:rsid w:val="00A37549"/>
    <w:rsid w:val="00A4276D"/>
    <w:rsid w:val="00A51AF9"/>
    <w:rsid w:val="00A53996"/>
    <w:rsid w:val="00A925AC"/>
    <w:rsid w:val="00A949B0"/>
    <w:rsid w:val="00A94B6E"/>
    <w:rsid w:val="00A96AF3"/>
    <w:rsid w:val="00AB733F"/>
    <w:rsid w:val="00AC4B80"/>
    <w:rsid w:val="00AC7592"/>
    <w:rsid w:val="00AD3DD6"/>
    <w:rsid w:val="00AD6732"/>
    <w:rsid w:val="00AE1710"/>
    <w:rsid w:val="00AE68D8"/>
    <w:rsid w:val="00AF4113"/>
    <w:rsid w:val="00B06924"/>
    <w:rsid w:val="00B0778B"/>
    <w:rsid w:val="00B15CFB"/>
    <w:rsid w:val="00B164D7"/>
    <w:rsid w:val="00B2096D"/>
    <w:rsid w:val="00B3679F"/>
    <w:rsid w:val="00B609C9"/>
    <w:rsid w:val="00B77FF2"/>
    <w:rsid w:val="00B846B6"/>
    <w:rsid w:val="00B9061B"/>
    <w:rsid w:val="00B90982"/>
    <w:rsid w:val="00B930EC"/>
    <w:rsid w:val="00BA0A54"/>
    <w:rsid w:val="00BD50EB"/>
    <w:rsid w:val="00BD5477"/>
    <w:rsid w:val="00BF1814"/>
    <w:rsid w:val="00BF59AD"/>
    <w:rsid w:val="00C034B4"/>
    <w:rsid w:val="00C308F8"/>
    <w:rsid w:val="00C401F7"/>
    <w:rsid w:val="00C43A07"/>
    <w:rsid w:val="00C57F05"/>
    <w:rsid w:val="00C8104B"/>
    <w:rsid w:val="00C8678F"/>
    <w:rsid w:val="00C947B9"/>
    <w:rsid w:val="00CD4516"/>
    <w:rsid w:val="00CE6B58"/>
    <w:rsid w:val="00CF1714"/>
    <w:rsid w:val="00CF6162"/>
    <w:rsid w:val="00D12792"/>
    <w:rsid w:val="00D43F52"/>
    <w:rsid w:val="00D4502E"/>
    <w:rsid w:val="00D457AD"/>
    <w:rsid w:val="00D62DF4"/>
    <w:rsid w:val="00D649B9"/>
    <w:rsid w:val="00D6611E"/>
    <w:rsid w:val="00D879D0"/>
    <w:rsid w:val="00DB242F"/>
    <w:rsid w:val="00DB60E1"/>
    <w:rsid w:val="00DD0AFA"/>
    <w:rsid w:val="00DE3990"/>
    <w:rsid w:val="00E110CE"/>
    <w:rsid w:val="00E11866"/>
    <w:rsid w:val="00E13792"/>
    <w:rsid w:val="00E6252F"/>
    <w:rsid w:val="00E67062"/>
    <w:rsid w:val="00E96B46"/>
    <w:rsid w:val="00EA2964"/>
    <w:rsid w:val="00EB7C80"/>
    <w:rsid w:val="00EC30D6"/>
    <w:rsid w:val="00EC55DB"/>
    <w:rsid w:val="00EC73DB"/>
    <w:rsid w:val="00ED4459"/>
    <w:rsid w:val="00ED6962"/>
    <w:rsid w:val="00EE6D04"/>
    <w:rsid w:val="00F026D8"/>
    <w:rsid w:val="00F05E61"/>
    <w:rsid w:val="00F36E64"/>
    <w:rsid w:val="00F434D2"/>
    <w:rsid w:val="00F752F3"/>
    <w:rsid w:val="00FB0191"/>
    <w:rsid w:val="00FC4F41"/>
    <w:rsid w:val="00FC6DE7"/>
    <w:rsid w:val="00FD7ED1"/>
    <w:rsid w:val="00FE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7A14"/>
    <w:pPr>
      <w:keepNext/>
      <w:keepLines/>
      <w:spacing w:before="480" w:line="276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7C7A14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8359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7A14"/>
    <w:pPr>
      <w:keepNext/>
      <w:keepLines/>
      <w:spacing w:before="480" w:line="276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7C7A14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8359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D6AA-C2E1-4CE0-9935-942CEF3B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kab_243_3</cp:lastModifiedBy>
  <cp:revision>49</cp:revision>
  <cp:lastPrinted>2021-10-25T06:10:00Z</cp:lastPrinted>
  <dcterms:created xsi:type="dcterms:W3CDTF">2021-10-20T03:18:00Z</dcterms:created>
  <dcterms:modified xsi:type="dcterms:W3CDTF">2024-10-28T14:08:00Z</dcterms:modified>
</cp:coreProperties>
</file>