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93" w:rsidRPr="00081D93" w:rsidRDefault="00081D93" w:rsidP="00081D93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081D93">
        <w:rPr>
          <w:rFonts w:ascii="Times New Roman" w:eastAsia="Calibri" w:hAnsi="Times New Roman" w:cs="Times New Roman"/>
          <w:b/>
          <w:sz w:val="36"/>
          <w:szCs w:val="36"/>
          <w:u w:val="single"/>
        </w:rPr>
        <w:t>Секция «Белорусский язык»</w:t>
      </w:r>
    </w:p>
    <w:p w:rsidR="00081D93" w:rsidRPr="00081D93" w:rsidRDefault="00081D93" w:rsidP="00081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D93" w:rsidRPr="00081D93" w:rsidRDefault="00081D93" w:rsidP="00081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D93" w:rsidRPr="00081D93" w:rsidRDefault="00081D93" w:rsidP="00081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1D93">
        <w:rPr>
          <w:rFonts w:ascii="Times New Roman" w:eastAsia="Calibri" w:hAnsi="Times New Roman" w:cs="Times New Roman"/>
          <w:b/>
          <w:sz w:val="28"/>
          <w:szCs w:val="28"/>
        </w:rPr>
        <w:t>Состав жюри X</w:t>
      </w:r>
      <w:r w:rsidRPr="00081D9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081D93">
        <w:rPr>
          <w:rFonts w:ascii="Times New Roman" w:eastAsia="Calibri" w:hAnsi="Times New Roman" w:cs="Times New Roman"/>
          <w:b/>
          <w:sz w:val="28"/>
          <w:szCs w:val="28"/>
        </w:rPr>
        <w:t xml:space="preserve"> областного конкурса </w:t>
      </w:r>
    </w:p>
    <w:p w:rsidR="00081D93" w:rsidRPr="00081D93" w:rsidRDefault="00081D93" w:rsidP="00081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1D93">
        <w:rPr>
          <w:rFonts w:ascii="Times New Roman" w:eastAsia="Calibri" w:hAnsi="Times New Roman" w:cs="Times New Roman"/>
          <w:b/>
          <w:sz w:val="28"/>
          <w:szCs w:val="28"/>
        </w:rPr>
        <w:t xml:space="preserve">(конференции) исследовательских работ учащихся </w:t>
      </w:r>
    </w:p>
    <w:p w:rsidR="00081D93" w:rsidRPr="00081D93" w:rsidRDefault="00081D93" w:rsidP="00081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1D93">
        <w:rPr>
          <w:rFonts w:ascii="Times New Roman" w:eastAsia="Calibri" w:hAnsi="Times New Roman" w:cs="Times New Roman"/>
          <w:b/>
          <w:sz w:val="28"/>
          <w:szCs w:val="28"/>
        </w:rPr>
        <w:t>«Хрустальная Альфа – 2023»</w:t>
      </w:r>
    </w:p>
    <w:p w:rsidR="00081D93" w:rsidRPr="00081D93" w:rsidRDefault="00081D93" w:rsidP="00081D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6945"/>
      </w:tblGrid>
      <w:tr w:rsidR="00081D93" w:rsidRPr="00081D93" w:rsidTr="00446824">
        <w:tc>
          <w:tcPr>
            <w:tcW w:w="568" w:type="dxa"/>
            <w:vAlign w:val="center"/>
          </w:tcPr>
          <w:p w:rsidR="00081D93" w:rsidRPr="00081D93" w:rsidRDefault="00081D93" w:rsidP="00081D93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081D93">
              <w:rPr>
                <w:b/>
                <w:sz w:val="26"/>
                <w:szCs w:val="26"/>
                <w:lang w:eastAsia="be-BY"/>
              </w:rPr>
              <w:t>№</w:t>
            </w:r>
          </w:p>
        </w:tc>
        <w:tc>
          <w:tcPr>
            <w:tcW w:w="3260" w:type="dxa"/>
            <w:vAlign w:val="center"/>
          </w:tcPr>
          <w:p w:rsidR="00081D93" w:rsidRPr="00081D93" w:rsidRDefault="00081D93" w:rsidP="00081D93">
            <w:pPr>
              <w:jc w:val="center"/>
              <w:rPr>
                <w:b/>
                <w:sz w:val="26"/>
                <w:szCs w:val="26"/>
              </w:rPr>
            </w:pPr>
            <w:r w:rsidRPr="00081D93">
              <w:rPr>
                <w:b/>
                <w:sz w:val="26"/>
                <w:szCs w:val="26"/>
              </w:rPr>
              <w:t>Ф.И.О.</w:t>
            </w:r>
          </w:p>
          <w:p w:rsidR="00081D93" w:rsidRPr="00081D93" w:rsidRDefault="00081D93" w:rsidP="00081D93">
            <w:pPr>
              <w:jc w:val="center"/>
              <w:rPr>
                <w:b/>
                <w:sz w:val="26"/>
                <w:szCs w:val="26"/>
              </w:rPr>
            </w:pPr>
            <w:r w:rsidRPr="00081D93">
              <w:rPr>
                <w:b/>
                <w:sz w:val="26"/>
                <w:szCs w:val="26"/>
              </w:rPr>
              <w:t>члена жюри</w:t>
            </w:r>
          </w:p>
        </w:tc>
        <w:tc>
          <w:tcPr>
            <w:tcW w:w="6945" w:type="dxa"/>
            <w:vAlign w:val="center"/>
          </w:tcPr>
          <w:p w:rsidR="00081D93" w:rsidRPr="00081D93" w:rsidRDefault="00081D93" w:rsidP="00081D93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081D93">
              <w:rPr>
                <w:b/>
                <w:sz w:val="26"/>
                <w:szCs w:val="26"/>
                <w:lang w:eastAsia="be-BY"/>
              </w:rPr>
              <w:t>Место работы, должность</w:t>
            </w:r>
          </w:p>
        </w:tc>
      </w:tr>
      <w:tr w:rsidR="00081D93" w:rsidRPr="00081D93" w:rsidTr="00446824">
        <w:tc>
          <w:tcPr>
            <w:tcW w:w="568" w:type="dxa"/>
          </w:tcPr>
          <w:p w:rsidR="00081D93" w:rsidRPr="00FB51D1" w:rsidRDefault="00081D93" w:rsidP="00081D93">
            <w:pPr>
              <w:jc w:val="center"/>
              <w:rPr>
                <w:sz w:val="26"/>
                <w:szCs w:val="26"/>
                <w:lang w:eastAsia="be-BY"/>
              </w:rPr>
            </w:pPr>
            <w:r w:rsidRPr="00FB51D1">
              <w:rPr>
                <w:sz w:val="26"/>
                <w:szCs w:val="26"/>
                <w:lang w:eastAsia="be-BY"/>
              </w:rPr>
              <w:t>1</w:t>
            </w:r>
          </w:p>
        </w:tc>
        <w:tc>
          <w:tcPr>
            <w:tcW w:w="3260" w:type="dxa"/>
          </w:tcPr>
          <w:p w:rsidR="00081D93" w:rsidRPr="00FB51D1" w:rsidRDefault="00081D93" w:rsidP="00081D93">
            <w:pPr>
              <w:rPr>
                <w:sz w:val="26"/>
                <w:szCs w:val="26"/>
              </w:rPr>
            </w:pPr>
            <w:proofErr w:type="spellStart"/>
            <w:r w:rsidRPr="00FB51D1">
              <w:rPr>
                <w:sz w:val="26"/>
                <w:szCs w:val="26"/>
              </w:rPr>
              <w:t>Пивоварчик</w:t>
            </w:r>
            <w:proofErr w:type="spellEnd"/>
            <w:r w:rsidRPr="00FB51D1">
              <w:rPr>
                <w:sz w:val="26"/>
                <w:szCs w:val="26"/>
              </w:rPr>
              <w:t xml:space="preserve"> </w:t>
            </w:r>
          </w:p>
          <w:p w:rsidR="00081D93" w:rsidRPr="00FB51D1" w:rsidRDefault="00081D93" w:rsidP="00081D93">
            <w:pPr>
              <w:rPr>
                <w:sz w:val="26"/>
                <w:szCs w:val="26"/>
              </w:rPr>
            </w:pPr>
            <w:r w:rsidRPr="00FB51D1">
              <w:rPr>
                <w:sz w:val="26"/>
                <w:szCs w:val="26"/>
              </w:rPr>
              <w:t xml:space="preserve">Ирина </w:t>
            </w:r>
            <w:proofErr w:type="spellStart"/>
            <w:r w:rsidRPr="00FB51D1">
              <w:rPr>
                <w:sz w:val="26"/>
                <w:szCs w:val="26"/>
              </w:rPr>
              <w:t>Войтеховна</w:t>
            </w:r>
            <w:proofErr w:type="spellEnd"/>
            <w:r w:rsidRPr="00FB51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945" w:type="dxa"/>
          </w:tcPr>
          <w:p w:rsidR="00081D93" w:rsidRPr="00081D93" w:rsidRDefault="00FB51D1" w:rsidP="00FB51D1">
            <w:pPr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 w:rsidR="00081D93">
              <w:rPr>
                <w:sz w:val="26"/>
                <w:szCs w:val="26"/>
                <w:lang w:eastAsia="be-BY"/>
              </w:rPr>
              <w:t>доцент</w:t>
            </w:r>
            <w:r w:rsidR="00081D93" w:rsidRPr="00081D93">
              <w:rPr>
                <w:sz w:val="26"/>
                <w:szCs w:val="26"/>
                <w:lang w:eastAsia="be-BY"/>
              </w:rPr>
              <w:t xml:space="preserve"> кафедры журналистики, кандидат филологических наук</w:t>
            </w:r>
          </w:p>
        </w:tc>
      </w:tr>
      <w:tr w:rsidR="00081D93" w:rsidRPr="00081D93" w:rsidTr="00446824">
        <w:tc>
          <w:tcPr>
            <w:tcW w:w="568" w:type="dxa"/>
          </w:tcPr>
          <w:p w:rsidR="00081D93" w:rsidRPr="00FB51D1" w:rsidRDefault="00081D93" w:rsidP="00081D93">
            <w:pPr>
              <w:jc w:val="center"/>
              <w:rPr>
                <w:sz w:val="26"/>
                <w:szCs w:val="26"/>
                <w:lang w:eastAsia="be-BY"/>
              </w:rPr>
            </w:pPr>
            <w:r w:rsidRPr="00FB51D1">
              <w:rPr>
                <w:sz w:val="26"/>
                <w:szCs w:val="26"/>
                <w:lang w:eastAsia="be-BY"/>
              </w:rPr>
              <w:t>2</w:t>
            </w:r>
          </w:p>
        </w:tc>
        <w:tc>
          <w:tcPr>
            <w:tcW w:w="3260" w:type="dxa"/>
          </w:tcPr>
          <w:p w:rsidR="00081D93" w:rsidRPr="00FB51D1" w:rsidRDefault="00081D93" w:rsidP="00081D93">
            <w:pPr>
              <w:rPr>
                <w:sz w:val="26"/>
                <w:szCs w:val="26"/>
              </w:rPr>
            </w:pPr>
            <w:proofErr w:type="spellStart"/>
            <w:r w:rsidRPr="00FB51D1">
              <w:rPr>
                <w:sz w:val="26"/>
                <w:szCs w:val="26"/>
              </w:rPr>
              <w:t>Сипливеня</w:t>
            </w:r>
            <w:proofErr w:type="spellEnd"/>
            <w:r w:rsidRPr="00FB51D1">
              <w:rPr>
                <w:sz w:val="26"/>
                <w:szCs w:val="26"/>
              </w:rPr>
              <w:t xml:space="preserve"> </w:t>
            </w:r>
          </w:p>
          <w:p w:rsidR="00081D93" w:rsidRPr="00FB51D1" w:rsidRDefault="00081D93" w:rsidP="00081D93">
            <w:pPr>
              <w:rPr>
                <w:color w:val="FF0000"/>
                <w:sz w:val="26"/>
                <w:szCs w:val="26"/>
              </w:rPr>
            </w:pPr>
            <w:r w:rsidRPr="00FB51D1">
              <w:rPr>
                <w:sz w:val="26"/>
                <w:szCs w:val="26"/>
              </w:rPr>
              <w:t>Жанна Семеновна</w:t>
            </w:r>
          </w:p>
        </w:tc>
        <w:tc>
          <w:tcPr>
            <w:tcW w:w="6945" w:type="dxa"/>
          </w:tcPr>
          <w:p w:rsidR="00081D93" w:rsidRPr="00081D93" w:rsidRDefault="00FB51D1" w:rsidP="00FB51D1">
            <w:pPr>
              <w:jc w:val="both"/>
              <w:rPr>
                <w:color w:val="FF0000"/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 w:rsidR="00081D93">
              <w:rPr>
                <w:sz w:val="26"/>
                <w:szCs w:val="26"/>
                <w:lang w:eastAsia="be-BY"/>
              </w:rPr>
              <w:t>доцент кафедры</w:t>
            </w:r>
            <w:r w:rsidR="00081D93" w:rsidRPr="00081D93">
              <w:rPr>
                <w:sz w:val="26"/>
                <w:szCs w:val="26"/>
                <w:lang w:eastAsia="be-BY"/>
              </w:rPr>
              <w:t xml:space="preserve"> </w:t>
            </w:r>
            <w:r w:rsidR="00081D93">
              <w:rPr>
                <w:sz w:val="26"/>
                <w:szCs w:val="26"/>
                <w:lang w:eastAsia="be-BY"/>
              </w:rPr>
              <w:t>белоруской филологии</w:t>
            </w:r>
            <w:r w:rsidR="00081D93" w:rsidRPr="00081D93">
              <w:rPr>
                <w:sz w:val="26"/>
                <w:szCs w:val="26"/>
                <w:lang w:eastAsia="be-BY"/>
              </w:rPr>
              <w:t xml:space="preserve">, </w:t>
            </w:r>
            <w:r w:rsidR="00AC2757" w:rsidRPr="00081D93">
              <w:rPr>
                <w:sz w:val="26"/>
                <w:szCs w:val="26"/>
                <w:lang w:eastAsia="be-BY"/>
              </w:rPr>
              <w:t>кандидат филологических наук</w:t>
            </w:r>
          </w:p>
        </w:tc>
      </w:tr>
      <w:tr w:rsidR="00081D93" w:rsidRPr="00081D93" w:rsidTr="00446824">
        <w:tc>
          <w:tcPr>
            <w:tcW w:w="568" w:type="dxa"/>
          </w:tcPr>
          <w:p w:rsidR="00081D93" w:rsidRPr="00FB51D1" w:rsidRDefault="00081D93" w:rsidP="00081D93">
            <w:pPr>
              <w:jc w:val="center"/>
              <w:rPr>
                <w:sz w:val="26"/>
                <w:szCs w:val="26"/>
                <w:lang w:eastAsia="be-BY"/>
              </w:rPr>
            </w:pPr>
            <w:r w:rsidRPr="00FB51D1">
              <w:rPr>
                <w:sz w:val="26"/>
                <w:szCs w:val="26"/>
                <w:lang w:eastAsia="be-BY"/>
              </w:rPr>
              <w:t>6</w:t>
            </w:r>
          </w:p>
        </w:tc>
        <w:tc>
          <w:tcPr>
            <w:tcW w:w="3260" w:type="dxa"/>
          </w:tcPr>
          <w:p w:rsidR="00081D93" w:rsidRPr="00FB51D1" w:rsidRDefault="00081D93" w:rsidP="00081D93">
            <w:pPr>
              <w:rPr>
                <w:sz w:val="26"/>
                <w:szCs w:val="26"/>
              </w:rPr>
            </w:pPr>
            <w:proofErr w:type="spellStart"/>
            <w:r w:rsidRPr="00FB51D1">
              <w:rPr>
                <w:sz w:val="26"/>
                <w:szCs w:val="26"/>
              </w:rPr>
              <w:t>Крофто</w:t>
            </w:r>
            <w:proofErr w:type="spellEnd"/>
            <w:r w:rsidRPr="00FB51D1">
              <w:rPr>
                <w:sz w:val="26"/>
                <w:szCs w:val="26"/>
              </w:rPr>
              <w:t xml:space="preserve"> </w:t>
            </w:r>
          </w:p>
          <w:p w:rsidR="00081D93" w:rsidRPr="00FB51D1" w:rsidRDefault="00081D93" w:rsidP="00081D93">
            <w:pPr>
              <w:rPr>
                <w:color w:val="FF0000"/>
                <w:sz w:val="26"/>
                <w:szCs w:val="26"/>
              </w:rPr>
            </w:pPr>
            <w:r w:rsidRPr="00FB51D1">
              <w:rPr>
                <w:sz w:val="26"/>
                <w:szCs w:val="26"/>
              </w:rPr>
              <w:t>Анна Владимировна</w:t>
            </w:r>
          </w:p>
        </w:tc>
        <w:tc>
          <w:tcPr>
            <w:tcW w:w="6945" w:type="dxa"/>
          </w:tcPr>
          <w:p w:rsidR="00081D93" w:rsidRPr="00081D93" w:rsidRDefault="00FB51D1" w:rsidP="00FB51D1">
            <w:pPr>
              <w:jc w:val="both"/>
              <w:rPr>
                <w:color w:val="FF0000"/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 w:rsidR="00AC2757">
              <w:rPr>
                <w:sz w:val="26"/>
                <w:szCs w:val="26"/>
                <w:lang w:eastAsia="be-BY"/>
              </w:rPr>
              <w:t>доцент</w:t>
            </w:r>
            <w:r w:rsidR="00081D93" w:rsidRPr="00081D93">
              <w:rPr>
                <w:sz w:val="26"/>
                <w:szCs w:val="26"/>
                <w:lang w:eastAsia="be-BY"/>
              </w:rPr>
              <w:t xml:space="preserve"> </w:t>
            </w:r>
            <w:r w:rsidR="00AC2757">
              <w:rPr>
                <w:sz w:val="26"/>
                <w:szCs w:val="26"/>
                <w:lang w:eastAsia="be-BY"/>
              </w:rPr>
              <w:t xml:space="preserve">кафедры </w:t>
            </w:r>
            <w:r w:rsidR="00AC2757" w:rsidRPr="00AC2757">
              <w:rPr>
                <w:sz w:val="26"/>
                <w:szCs w:val="26"/>
                <w:lang w:eastAsia="be-BY"/>
              </w:rPr>
              <w:t>естественнонаучных и лингвистических дисц</w:t>
            </w:r>
            <w:r>
              <w:rPr>
                <w:sz w:val="26"/>
                <w:szCs w:val="26"/>
                <w:lang w:eastAsia="be-BY"/>
              </w:rPr>
              <w:t xml:space="preserve">иплин и методик их преподавания, </w:t>
            </w:r>
            <w:r w:rsidR="00AC2757" w:rsidRPr="00081D93">
              <w:rPr>
                <w:sz w:val="26"/>
                <w:szCs w:val="26"/>
                <w:lang w:eastAsia="be-BY"/>
              </w:rPr>
              <w:t>кандидат филологических наук</w:t>
            </w:r>
          </w:p>
        </w:tc>
      </w:tr>
    </w:tbl>
    <w:p w:rsidR="00081D93" w:rsidRDefault="00081D93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93" w:rsidRDefault="00081D93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EA" w:rsidRDefault="008E79EA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55">
        <w:rPr>
          <w:rFonts w:ascii="Times New Roman" w:hAnsi="Times New Roman" w:cs="Times New Roman"/>
          <w:b/>
          <w:sz w:val="28"/>
          <w:szCs w:val="28"/>
        </w:rPr>
        <w:t xml:space="preserve">Список учащихся, допущенных к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участию в </w:t>
      </w:r>
      <w:r w:rsidR="00055E8F">
        <w:rPr>
          <w:rFonts w:ascii="Times New Roman" w:hAnsi="Times New Roman" w:cs="Times New Roman"/>
          <w:b/>
          <w:sz w:val="28"/>
          <w:szCs w:val="28"/>
        </w:rPr>
        <w:t>X</w:t>
      </w:r>
      <w:r w:rsidR="00682EA3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областном конкурсе</w:t>
      </w:r>
      <w:r w:rsidRPr="008F4A55">
        <w:rPr>
          <w:rFonts w:ascii="Times New Roman" w:hAnsi="Times New Roman" w:cs="Times New Roman"/>
          <w:b/>
          <w:sz w:val="28"/>
          <w:szCs w:val="28"/>
        </w:rPr>
        <w:t xml:space="preserve"> (конференции) исследовательских работ учащихся </w:t>
      </w:r>
    </w:p>
    <w:p w:rsidR="008E79EA" w:rsidRDefault="008E79EA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55">
        <w:rPr>
          <w:rFonts w:ascii="Times New Roman" w:hAnsi="Times New Roman" w:cs="Times New Roman"/>
          <w:b/>
          <w:sz w:val="28"/>
          <w:szCs w:val="28"/>
        </w:rPr>
        <w:t>«Хрустальная Альфа – 20</w:t>
      </w:r>
      <w:r w:rsidR="00450753">
        <w:rPr>
          <w:rFonts w:ascii="Times New Roman" w:hAnsi="Times New Roman" w:cs="Times New Roman"/>
          <w:b/>
          <w:sz w:val="28"/>
          <w:szCs w:val="28"/>
        </w:rPr>
        <w:t>2</w:t>
      </w:r>
      <w:r w:rsidR="00055E8F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Pr="008F4A55">
        <w:rPr>
          <w:rFonts w:ascii="Times New Roman" w:hAnsi="Times New Roman" w:cs="Times New Roman"/>
          <w:b/>
          <w:sz w:val="28"/>
          <w:szCs w:val="28"/>
        </w:rPr>
        <w:t>»</w:t>
      </w:r>
    </w:p>
    <w:p w:rsidR="00504D37" w:rsidRDefault="00504D37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EA" w:rsidRDefault="00184DF4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</w:t>
      </w:r>
      <w:r w:rsidR="00E36B7D">
        <w:rPr>
          <w:rFonts w:ascii="Times New Roman" w:hAnsi="Times New Roman" w:cs="Times New Roman"/>
          <w:b/>
          <w:sz w:val="28"/>
          <w:szCs w:val="28"/>
          <w:lang w:val="be-BY"/>
        </w:rPr>
        <w:t>Бело</w:t>
      </w:r>
      <w:r w:rsidR="00E36B7D">
        <w:rPr>
          <w:rFonts w:ascii="Times New Roman" w:hAnsi="Times New Roman" w:cs="Times New Roman"/>
          <w:b/>
          <w:sz w:val="28"/>
          <w:szCs w:val="28"/>
        </w:rPr>
        <w:t>русск</w:t>
      </w:r>
      <w:r w:rsidR="00872036">
        <w:rPr>
          <w:rFonts w:ascii="Times New Roman" w:hAnsi="Times New Roman" w:cs="Times New Roman"/>
          <w:b/>
          <w:sz w:val="28"/>
          <w:szCs w:val="28"/>
        </w:rPr>
        <w:t>ий</w:t>
      </w:r>
      <w:r w:rsidR="00E36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036">
        <w:rPr>
          <w:rFonts w:ascii="Times New Roman" w:hAnsi="Times New Roman" w:cs="Times New Roman"/>
          <w:b/>
          <w:sz w:val="28"/>
          <w:szCs w:val="28"/>
        </w:rPr>
        <w:t>язык</w:t>
      </w:r>
      <w:r w:rsidR="008E79E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2268"/>
        <w:gridCol w:w="850"/>
        <w:gridCol w:w="2835"/>
      </w:tblGrid>
      <w:tr w:rsidR="00CA3E57" w:rsidRPr="004E7BAE" w:rsidTr="00FB51D1">
        <w:tc>
          <w:tcPr>
            <w:tcW w:w="567" w:type="dxa"/>
            <w:vAlign w:val="center"/>
          </w:tcPr>
          <w:p w:rsidR="00CA3E57" w:rsidRPr="004E7BAE" w:rsidRDefault="00CA3E57" w:rsidP="0025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3E57" w:rsidRPr="004E7BAE" w:rsidRDefault="00CA3E57" w:rsidP="0025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CA3E57" w:rsidRPr="004E7BAE" w:rsidRDefault="00CA3E57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694" w:type="dxa"/>
            <w:vAlign w:val="center"/>
          </w:tcPr>
          <w:p w:rsidR="00CA3E57" w:rsidRPr="004E7BAE" w:rsidRDefault="00CA3E57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E">
              <w:rPr>
                <w:rFonts w:ascii="Times New Roman" w:hAnsi="Times New Roman" w:cs="Times New Roman"/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2268" w:type="dxa"/>
            <w:vAlign w:val="center"/>
          </w:tcPr>
          <w:p w:rsidR="00CA3E57" w:rsidRPr="004E7BAE" w:rsidRDefault="00CA3E57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E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850" w:type="dxa"/>
            <w:vAlign w:val="center"/>
          </w:tcPr>
          <w:p w:rsidR="00CA3E57" w:rsidRPr="004E7BAE" w:rsidRDefault="00CA3E57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vAlign w:val="center"/>
          </w:tcPr>
          <w:p w:rsidR="00CA3E57" w:rsidRPr="004E7BAE" w:rsidRDefault="00CA3E57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E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</w:tr>
      <w:tr w:rsidR="00AB1FA4" w:rsidRPr="004E7BAE" w:rsidTr="00FB51D1">
        <w:tc>
          <w:tcPr>
            <w:tcW w:w="567" w:type="dxa"/>
          </w:tcPr>
          <w:p w:rsidR="00AB1FA4" w:rsidRPr="004E7BAE" w:rsidRDefault="00AB1FA4" w:rsidP="00FB51D1">
            <w:pPr>
              <w:pStyle w:val="a6"/>
              <w:numPr>
                <w:ilvl w:val="0"/>
                <w:numId w:val="1"/>
              </w:numPr>
              <w:ind w:hanging="501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Вороновский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eastAsia="SimSun" w:hAnsi="Times New Roman" w:cs="Times New Roman"/>
                <w:sz w:val="24"/>
                <w:szCs w:val="24"/>
                <w:lang w:val="be-BY" w:eastAsia="be-BY"/>
              </w:rPr>
              <w:t>Лінгвакультуралагічныя адметнасці загалоўных комплексаў мультыплікацыйных фільмаў (на матэрыяле фільмаграфіі Нацыянальнай кінастудыі “Беларусьфільм”)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420201" w:rsidRDefault="00AB1FA4" w:rsidP="00AB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Себянкова</w:t>
            </w:r>
            <w:proofErr w:type="spellEnd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Паліна</w:t>
            </w:r>
            <w:proofErr w:type="spellEnd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Валер'е</w:t>
            </w:r>
            <w:proofErr w:type="gramEnd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ўна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УА</w:t>
            </w: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Жырмунская</w:t>
            </w:r>
            <w:proofErr w:type="spellEnd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сярэдняя</w:t>
            </w:r>
            <w:proofErr w:type="spellEnd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A4" w:rsidRPr="004E7BAE" w:rsidTr="00FB51D1">
        <w:tc>
          <w:tcPr>
            <w:tcW w:w="567" w:type="dxa"/>
          </w:tcPr>
          <w:p w:rsidR="00AB1FA4" w:rsidRPr="004E7BAE" w:rsidRDefault="00AB1FA4" w:rsidP="004E7BA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Островецкий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Мова пісьмаў Якуба Коласа да жонкі Марыі Дзмітрыеўны Міцкевіч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Шут </w:t>
            </w:r>
          </w:p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Ксенія</w:t>
            </w:r>
            <w:proofErr w:type="spellEnd"/>
            <w:proofErr w:type="gramEnd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420201" w:rsidRDefault="00420201" w:rsidP="0042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 г. </w:t>
            </w:r>
            <w:proofErr w:type="spellStart"/>
            <w:r w:rsidR="00AB1FA4" w:rsidRPr="00AB1FA4">
              <w:rPr>
                <w:rFonts w:ascii="Times New Roman" w:hAnsi="Times New Roman" w:cs="Times New Roman"/>
                <w:sz w:val="24"/>
                <w:szCs w:val="24"/>
              </w:rPr>
              <w:t>Астраўца</w:t>
            </w:r>
            <w:proofErr w:type="spellEnd"/>
            <w:r w:rsidR="00AB1FA4"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FA4" w:rsidRPr="00AB1FA4">
              <w:rPr>
                <w:rFonts w:ascii="Times New Roman" w:hAnsi="Times New Roman" w:cs="Times New Roman"/>
                <w:sz w:val="24"/>
                <w:szCs w:val="24"/>
              </w:rPr>
              <w:t>Гродзенскай</w:t>
            </w:r>
            <w:proofErr w:type="spellEnd"/>
            <w:r w:rsidR="00AB1FA4"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FA4" w:rsidRPr="00AB1FA4">
              <w:rPr>
                <w:rFonts w:ascii="Times New Roman" w:hAnsi="Times New Roman" w:cs="Times New Roman"/>
                <w:sz w:val="24"/>
                <w:szCs w:val="24"/>
              </w:rPr>
              <w:t>вобласці</w:t>
            </w:r>
            <w:proofErr w:type="spellEnd"/>
            <w:r w:rsidR="00AB1FA4" w:rsidRPr="00AB1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1FA4" w:rsidRPr="004E7BAE" w:rsidTr="00FB51D1">
        <w:tc>
          <w:tcPr>
            <w:tcW w:w="567" w:type="dxa"/>
          </w:tcPr>
          <w:p w:rsidR="00AB1FA4" w:rsidRPr="004E7BAE" w:rsidRDefault="00AB1FA4" w:rsidP="00C369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Вороновский</w:t>
            </w:r>
          </w:p>
        </w:tc>
        <w:tc>
          <w:tcPr>
            <w:tcW w:w="2694" w:type="dxa"/>
          </w:tcPr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Этнічныя стэрэатыпы ў мове рамана Вольгі іпатавай “Знак вялікага магістра”</w:t>
            </w:r>
          </w:p>
        </w:tc>
        <w:tc>
          <w:tcPr>
            <w:tcW w:w="2268" w:type="dxa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Будрэвіч Анастасія Леанідаўна</w:t>
            </w:r>
          </w:p>
        </w:tc>
        <w:tc>
          <w:tcPr>
            <w:tcW w:w="850" w:type="dxa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835" w:type="dxa"/>
          </w:tcPr>
          <w:p w:rsidR="00AB1FA4" w:rsidRPr="00420201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ДУА </w:t>
            </w: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1FA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Пагародзенская сярэдняя школа</w:t>
            </w: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1FA4" w:rsidRPr="004E7BAE" w:rsidTr="00FB51D1">
        <w:tc>
          <w:tcPr>
            <w:tcW w:w="567" w:type="dxa"/>
          </w:tcPr>
          <w:p w:rsidR="00AB1FA4" w:rsidRPr="004E7BAE" w:rsidRDefault="00AB1FA4" w:rsidP="00C369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Мостовский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tabs>
                <w:tab w:val="left" w:pos="4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Цытата ў сучасным публіцыстычным тэксце: структурна-функцыянальны аспект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Пронская Полина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</w:t>
            </w: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«Средняя школа</w:t>
            </w:r>
          </w:p>
          <w:p w:rsidR="00AB1FA4" w:rsidRPr="00AB1FA4" w:rsidRDefault="00AB1FA4" w:rsidP="00AB1FA4">
            <w:pPr>
              <w:tabs>
                <w:tab w:val="left" w:pos="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№ 5 г. Мосты»</w:t>
            </w:r>
          </w:p>
        </w:tc>
      </w:tr>
      <w:tr w:rsidR="00AB1FA4" w:rsidRPr="004E7BAE" w:rsidTr="00FB51D1">
        <w:tc>
          <w:tcPr>
            <w:tcW w:w="567" w:type="dxa"/>
          </w:tcPr>
          <w:p w:rsidR="00AB1FA4" w:rsidRPr="004E7BAE" w:rsidRDefault="00AB1FA4" w:rsidP="00C369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Гродненский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Асветніцка-</w:t>
            </w:r>
            <w:r w:rsidRPr="00AB1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lastRenderedPageBreak/>
              <w:t>адукацыйны праект “Пашпарт грамадзяніна”: канцэпцыя, тэматыка і лексічныя асаблівасці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Сянкевіч </w:t>
            </w:r>
          </w:p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Арцём Генадзьевіч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420201" w:rsidRDefault="00AB1FA4" w:rsidP="0042020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ДУА </w:t>
            </w: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Капцёўская </w:t>
            </w: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сярэдняя школа</w:t>
            </w: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1FA4" w:rsidRPr="004E7BAE" w:rsidTr="00FB51D1">
        <w:tc>
          <w:tcPr>
            <w:tcW w:w="567" w:type="dxa"/>
          </w:tcPr>
          <w:p w:rsidR="00AB1FA4" w:rsidRPr="004E7BAE" w:rsidRDefault="00AB1FA4" w:rsidP="00C369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Мостовский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tabs>
                <w:tab w:val="left" w:pos="8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Роля аднасастаўных сказаў у мастацкай літаратуры (на прыкладзе зброніка Уладзіміра Караткевіча “Матчына душа”)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Кудрик </w:t>
            </w:r>
          </w:p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Эмилия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Лунненская</w:t>
            </w:r>
            <w:proofErr w:type="spellEnd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Героя Советского Союза Ивана </w:t>
            </w:r>
            <w:proofErr w:type="spellStart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Шеремета</w:t>
            </w:r>
            <w:proofErr w:type="spellEnd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1FA4" w:rsidRPr="004E7BAE" w:rsidTr="00FB51D1">
        <w:tc>
          <w:tcPr>
            <w:tcW w:w="567" w:type="dxa"/>
          </w:tcPr>
          <w:p w:rsidR="00AB1FA4" w:rsidRPr="004E7BAE" w:rsidRDefault="00AB1FA4" w:rsidP="00DD275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Вороновский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Асаблівасці тэкстаў надмагільных надпісаў (могілкі аг.Паляцкішкі)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Врублеўская Юстына Мар’янаўна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420201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ДУА </w:t>
            </w: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1FA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Паляцкішская базавая школа</w:t>
            </w: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1FA4" w:rsidRPr="004E7BAE" w:rsidTr="00FB51D1">
        <w:tc>
          <w:tcPr>
            <w:tcW w:w="567" w:type="dxa"/>
          </w:tcPr>
          <w:p w:rsidR="00AB1FA4" w:rsidRPr="004E7BAE" w:rsidRDefault="00AB1FA4" w:rsidP="00DD275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Слонимский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Моўная спецыфіка загалоўкаў раённай газеты </w:t>
            </w: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Слонімскі веснік</w:t>
            </w: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1FA4">
              <w:rPr>
                <w:rFonts w:ascii="Times New Roman" w:eastAsia="Calibri" w:hAnsi="Times New Roman" w:cs="Times New Roman"/>
                <w:sz w:val="24"/>
                <w:szCs w:val="24"/>
              </w:rPr>
              <w:t>Городко</w:t>
            </w:r>
            <w:proofErr w:type="spellEnd"/>
            <w:r w:rsidRPr="00AB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</w:t>
            </w:r>
          </w:p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1FA4">
              <w:rPr>
                <w:rFonts w:ascii="Times New Roman" w:eastAsia="Calibri" w:hAnsi="Times New Roman" w:cs="Times New Roman"/>
                <w:sz w:val="24"/>
                <w:szCs w:val="24"/>
              </w:rPr>
              <w:t>Слонима»</w:t>
            </w:r>
          </w:p>
        </w:tc>
      </w:tr>
      <w:tr w:rsidR="00AB1FA4" w:rsidRPr="004E7BAE" w:rsidTr="00FB51D1">
        <w:tc>
          <w:tcPr>
            <w:tcW w:w="567" w:type="dxa"/>
          </w:tcPr>
          <w:p w:rsidR="00AB1FA4" w:rsidRPr="004E7BAE" w:rsidRDefault="00AB1FA4" w:rsidP="00DD275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tabs>
                <w:tab w:val="left" w:pos="7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Свіслацкія дыялектызмы: лексічнае значэнне і паходжанне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Обухович </w:t>
            </w:r>
            <w:proofErr w:type="spellStart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</w:t>
            </w: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</w:t>
            </w:r>
          </w:p>
          <w:p w:rsidR="00AB1FA4" w:rsidRPr="00AB1FA4" w:rsidRDefault="00420201" w:rsidP="00AB1FA4">
            <w:pPr>
              <w:tabs>
                <w:tab w:val="left" w:pos="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AB1FA4" w:rsidRPr="00AB1FA4">
              <w:rPr>
                <w:rFonts w:ascii="Times New Roman" w:hAnsi="Times New Roman" w:cs="Times New Roman"/>
                <w:sz w:val="24"/>
                <w:szCs w:val="24"/>
              </w:rPr>
              <w:t>13 имени В.Т.</w:t>
            </w:r>
            <w:r w:rsidR="00AB1F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AB1FA4" w:rsidRPr="00AB1FA4">
              <w:rPr>
                <w:rFonts w:ascii="Times New Roman" w:hAnsi="Times New Roman" w:cs="Times New Roman"/>
                <w:sz w:val="24"/>
                <w:szCs w:val="24"/>
              </w:rPr>
              <w:t>Цабо</w:t>
            </w:r>
            <w:proofErr w:type="spellEnd"/>
            <w:r w:rsidR="00AB1FA4"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г. Гродно»</w:t>
            </w:r>
          </w:p>
        </w:tc>
      </w:tr>
      <w:tr w:rsidR="00AB1FA4" w:rsidRPr="004E7BAE" w:rsidTr="00FB51D1">
        <w:tc>
          <w:tcPr>
            <w:tcW w:w="567" w:type="dxa"/>
          </w:tcPr>
          <w:p w:rsidR="00AB1FA4" w:rsidRPr="004E7BAE" w:rsidRDefault="00AB1FA4" w:rsidP="00DD275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Лидский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Устаўныя канструкцыі ў паэме Якуба Коласа “Новая зямля” як дыдактычны матэрыял для ўрокаў беларускай мовы ў 8 класе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973A98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Васілючак </w:t>
            </w:r>
            <w:r w:rsidR="00AB1FA4"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Юлія</w:t>
            </w:r>
            <w:r w:rsid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AB1FA4" w:rsidRPr="00AB1FA4" w:rsidRDefault="00973A98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Гагалушка </w:t>
            </w:r>
            <w:r w:rsidR="00AB1FA4"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Вікторыя</w:t>
            </w:r>
            <w:r w:rsid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Грэхава Кацярына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Касцеева Паліна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 8 г. Лиды»</w:t>
            </w:r>
          </w:p>
        </w:tc>
      </w:tr>
      <w:tr w:rsidR="00AB1FA4" w:rsidRPr="004E7BAE" w:rsidTr="00FB51D1">
        <w:tc>
          <w:tcPr>
            <w:tcW w:w="567" w:type="dxa"/>
          </w:tcPr>
          <w:p w:rsidR="00AB1FA4" w:rsidRPr="004E7BAE" w:rsidRDefault="00AB1FA4" w:rsidP="00DD275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Гродненский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Мадыфікацыя ўласных імёнаў у гутарковым маўленні на прыкладзе мужчынскіх імёнаў жыхароў аграгарадка Квасоўка</w:t>
            </w:r>
          </w:p>
          <w:p w:rsidR="00973A98" w:rsidRPr="00AB1FA4" w:rsidRDefault="00973A98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Сцяцкевіч Марта Тадэвушаўна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Квасоўская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AB1FA4" w:rsidRPr="004E7BAE" w:rsidTr="00FB51D1">
        <w:tc>
          <w:tcPr>
            <w:tcW w:w="567" w:type="dxa"/>
          </w:tcPr>
          <w:p w:rsidR="00AB1FA4" w:rsidRPr="004E7BAE" w:rsidRDefault="00AB1FA4" w:rsidP="00682EA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AB1FA4" w:rsidRDefault="00AB1FA4" w:rsidP="00AB1FA4">
            <w:pPr>
              <w:tabs>
                <w:tab w:val="left" w:pos="449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Ленинский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 w:rsidRPr="00AB1FA4">
              <w:rPr>
                <w:rFonts w:eastAsia="Calibri"/>
                <w:lang w:eastAsia="en-US"/>
              </w:rPr>
              <w:t>Падарожжа</w:t>
            </w:r>
            <w:proofErr w:type="spellEnd"/>
            <w:r w:rsidRPr="00AB1FA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1FA4">
              <w:rPr>
                <w:rFonts w:eastAsia="Calibri"/>
                <w:lang w:eastAsia="en-US"/>
              </w:rPr>
              <w:t>загадкавай</w:t>
            </w:r>
            <w:proofErr w:type="spellEnd"/>
          </w:p>
          <w:p w:rsidR="00AB1FA4" w:rsidRPr="00AB1FA4" w:rsidRDefault="00AB1FA4" w:rsidP="00AB1FA4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 w:rsidRPr="00AB1FA4">
              <w:rPr>
                <w:rFonts w:eastAsia="Calibri"/>
                <w:lang w:eastAsia="en-US"/>
              </w:rPr>
              <w:t>іншаземкі</w:t>
            </w:r>
            <w:proofErr w:type="spellEnd"/>
            <w:r w:rsidRPr="00AB1FA4">
              <w:rPr>
                <w:rFonts w:eastAsia="Calibri"/>
                <w:lang w:eastAsia="en-US"/>
              </w:rPr>
              <w:t>,</w:t>
            </w:r>
            <w:r w:rsidRPr="00AB1FA4">
              <w:rPr>
                <w:rFonts w:eastAsia="Calibri"/>
                <w:lang w:val="be-BY" w:eastAsia="en-US"/>
              </w:rPr>
              <w:t xml:space="preserve"> </w:t>
            </w:r>
            <w:proofErr w:type="spellStart"/>
            <w:r w:rsidRPr="00AB1FA4">
              <w:rPr>
                <w:rFonts w:eastAsia="Calibri"/>
                <w:lang w:eastAsia="en-US"/>
              </w:rPr>
              <w:t>або</w:t>
            </w:r>
            <w:proofErr w:type="spellEnd"/>
            <w:r w:rsidRPr="00AB1FA4">
              <w:rPr>
                <w:rFonts w:eastAsia="Calibri"/>
                <w:lang w:eastAsia="en-US"/>
              </w:rPr>
              <w:t xml:space="preserve"> тайны </w:t>
            </w:r>
            <w:proofErr w:type="spellStart"/>
            <w:proofErr w:type="gramStart"/>
            <w:r w:rsidRPr="00AB1FA4">
              <w:rPr>
                <w:rFonts w:eastAsia="Calibri"/>
                <w:lang w:eastAsia="en-US"/>
              </w:rPr>
              <w:t>л</w:t>
            </w:r>
            <w:proofErr w:type="gramEnd"/>
            <w:r w:rsidRPr="00AB1FA4">
              <w:rPr>
                <w:rFonts w:eastAsia="Calibri"/>
                <w:lang w:eastAsia="en-US"/>
              </w:rPr>
              <w:t>ітары</w:t>
            </w:r>
            <w:proofErr w:type="spellEnd"/>
            <w:r w:rsidRPr="00AB1FA4">
              <w:rPr>
                <w:rFonts w:eastAsia="Calibri"/>
                <w:lang w:eastAsia="en-US"/>
              </w:rPr>
              <w:t xml:space="preserve"> «Ф»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973A98" w:rsidRDefault="00973A98" w:rsidP="00AB1FA4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Палтавец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AB1FA4" w:rsidRPr="00AB1FA4">
              <w:rPr>
                <w:lang w:eastAsia="en-US"/>
              </w:rPr>
              <w:t>Н</w:t>
            </w:r>
            <w:r>
              <w:rPr>
                <w:lang w:eastAsia="en-US"/>
              </w:rPr>
              <w:t>адзея</w:t>
            </w:r>
            <w:proofErr w:type="spellEnd"/>
            <w:proofErr w:type="gramStart"/>
            <w:r>
              <w:rPr>
                <w:lang w:eastAsia="en-US"/>
              </w:rPr>
              <w:t xml:space="preserve"> </w:t>
            </w:r>
            <w:r w:rsidR="00AB1FA4" w:rsidRPr="00AB1FA4">
              <w:rPr>
                <w:lang w:val="be-BY" w:eastAsia="en-US"/>
              </w:rPr>
              <w:t>В</w:t>
            </w:r>
            <w:proofErr w:type="gramEnd"/>
            <w:r w:rsidR="00AB1FA4" w:rsidRPr="00AB1FA4">
              <w:rPr>
                <w:lang w:val="be-BY" w:eastAsia="en-US"/>
              </w:rPr>
              <w:t>італьеўна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pStyle w:val="a4"/>
              <w:rPr>
                <w:lang w:eastAsia="en-US"/>
              </w:rPr>
            </w:pPr>
            <w:r w:rsidRPr="00AB1FA4">
              <w:rPr>
                <w:lang w:eastAsia="en-US"/>
              </w:rPr>
              <w:t xml:space="preserve">ГУО «Средняя школа </w:t>
            </w:r>
          </w:p>
          <w:p w:rsidR="00AB1FA4" w:rsidRPr="00AB1FA4" w:rsidRDefault="00420201" w:rsidP="00AB1FA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№ </w:t>
            </w:r>
            <w:r w:rsidR="00AB1FA4" w:rsidRPr="00AB1FA4">
              <w:rPr>
                <w:lang w:eastAsia="en-US"/>
              </w:rPr>
              <w:t>27 имени В.В.</w:t>
            </w:r>
            <w:r w:rsidR="00AB1FA4">
              <w:rPr>
                <w:lang w:eastAsia="en-US"/>
              </w:rPr>
              <w:t>  </w:t>
            </w:r>
            <w:proofErr w:type="spellStart"/>
            <w:r w:rsidR="00AB1FA4" w:rsidRPr="00AB1FA4">
              <w:rPr>
                <w:lang w:eastAsia="en-US"/>
              </w:rPr>
              <w:t>Юртова</w:t>
            </w:r>
            <w:proofErr w:type="spellEnd"/>
            <w:r w:rsidR="00AB1FA4" w:rsidRPr="00AB1FA4">
              <w:rPr>
                <w:lang w:eastAsia="en-US"/>
              </w:rPr>
              <w:t xml:space="preserve"> г.</w:t>
            </w:r>
            <w:r w:rsidR="00AB1FA4">
              <w:rPr>
                <w:lang w:eastAsia="en-US"/>
              </w:rPr>
              <w:t> </w:t>
            </w:r>
            <w:r w:rsidR="00AB1FA4" w:rsidRPr="00AB1FA4">
              <w:rPr>
                <w:lang w:eastAsia="en-US"/>
              </w:rPr>
              <w:t>Гродно»</w:t>
            </w:r>
          </w:p>
        </w:tc>
      </w:tr>
      <w:tr w:rsidR="00AB1FA4" w:rsidRPr="004E7BAE" w:rsidTr="00FB51D1">
        <w:tc>
          <w:tcPr>
            <w:tcW w:w="567" w:type="dxa"/>
          </w:tcPr>
          <w:p w:rsidR="00AB1FA4" w:rsidRPr="004E7BAE" w:rsidRDefault="00AB1FA4" w:rsidP="00682EA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Ошмянский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tabs>
                <w:tab w:val="left" w:pos="495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Асаблівасці выкарыстання дыялектнай лексікі для абазначэння жылля і гаспадарчых пабудоў у мове твораў беларускай літаратуры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Ковзан</w:t>
            </w:r>
            <w:proofErr w:type="spellEnd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Доминика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ГУО «Гимназия № </w:t>
            </w:r>
            <w:r w:rsidR="004202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B1FA4" w:rsidRPr="00AB1FA4" w:rsidRDefault="00420201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 </w:t>
            </w:r>
            <w:r w:rsidR="00AB1FA4" w:rsidRPr="00AB1FA4">
              <w:rPr>
                <w:rFonts w:ascii="Times New Roman" w:eastAsia="Calibri" w:hAnsi="Times New Roman" w:cs="Times New Roman"/>
                <w:sz w:val="24"/>
                <w:szCs w:val="24"/>
              </w:rPr>
              <w:t>Ошмяны»</w:t>
            </w:r>
          </w:p>
        </w:tc>
      </w:tr>
      <w:tr w:rsidR="00AB1FA4" w:rsidRPr="004E7BAE" w:rsidTr="00FB51D1">
        <w:tc>
          <w:tcPr>
            <w:tcW w:w="567" w:type="dxa"/>
          </w:tcPr>
          <w:p w:rsidR="00AB1FA4" w:rsidRPr="004E7BAE" w:rsidRDefault="00AB1FA4" w:rsidP="00682EA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AB1FA4" w:rsidRDefault="00AB1FA4" w:rsidP="00AB1FA4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Мостовский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Эўфанія як праяв</w:t>
            </w:r>
            <w:r w:rsidR="004202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мілагучнасці беларускай мовы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Сцепанчук Вольга Андрэеўна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ДАУ “Сярэдняя школа 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 г.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Масты”</w:t>
            </w:r>
          </w:p>
        </w:tc>
      </w:tr>
      <w:tr w:rsidR="00AB1FA4" w:rsidRPr="004E7BAE" w:rsidTr="00FB51D1">
        <w:tc>
          <w:tcPr>
            <w:tcW w:w="567" w:type="dxa"/>
          </w:tcPr>
          <w:p w:rsidR="00AB1FA4" w:rsidRPr="004E7BAE" w:rsidRDefault="00AB1FA4" w:rsidP="004E7BA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B84D90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4D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Слонимский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B84D90" w:rsidRDefault="00AB1FA4" w:rsidP="00AB1FA4">
            <w:pPr>
              <w:tabs>
                <w:tab w:val="left" w:pos="615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84D9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Скарбніца народнай мудрасці: прыказкі і прымаўкі Жыровіцкага краю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B84D90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4D90">
              <w:rPr>
                <w:rFonts w:ascii="Times New Roman" w:eastAsia="Calibri" w:hAnsi="Times New Roman" w:cs="Times New Roman"/>
                <w:sz w:val="24"/>
                <w:szCs w:val="24"/>
              </w:rPr>
              <w:t>Вильчик</w:t>
            </w:r>
            <w:proofErr w:type="spellEnd"/>
            <w:r w:rsidRPr="00B8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B1FA4" w:rsidRPr="00B84D90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0">
              <w:rPr>
                <w:rFonts w:ascii="Times New Roman" w:eastAsia="Calibri" w:hAnsi="Times New Roman" w:cs="Times New Roman"/>
                <w:sz w:val="24"/>
                <w:szCs w:val="24"/>
              </w:rPr>
              <w:t>Ульяна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B84D90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4D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B84D90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0">
              <w:rPr>
                <w:rFonts w:ascii="Times New Roman" w:eastAsia="Calibri" w:hAnsi="Times New Roman" w:cs="Times New Roman"/>
                <w:sz w:val="24"/>
                <w:szCs w:val="24"/>
              </w:rPr>
              <w:t>ГУО «</w:t>
            </w:r>
            <w:proofErr w:type="spellStart"/>
            <w:r w:rsidRPr="00B84D90">
              <w:rPr>
                <w:rFonts w:ascii="Times New Roman" w:eastAsia="Calibri" w:hAnsi="Times New Roman" w:cs="Times New Roman"/>
                <w:sz w:val="24"/>
                <w:szCs w:val="24"/>
              </w:rPr>
              <w:t>Жировичская</w:t>
            </w:r>
            <w:proofErr w:type="spellEnd"/>
            <w:r w:rsidRPr="00B8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Слонимского района»</w:t>
            </w:r>
          </w:p>
        </w:tc>
      </w:tr>
    </w:tbl>
    <w:p w:rsidR="00EF7A7E" w:rsidRPr="00667688" w:rsidRDefault="00EF7A7E" w:rsidP="00EF7A7E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sectPr w:rsidR="00EF7A7E" w:rsidRPr="00667688" w:rsidSect="00FB51D1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A4F"/>
    <w:multiLevelType w:val="hybridMultilevel"/>
    <w:tmpl w:val="561CE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73665A30"/>
    <w:multiLevelType w:val="hybridMultilevel"/>
    <w:tmpl w:val="561CE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7F"/>
    <w:rsid w:val="00055E8F"/>
    <w:rsid w:val="00081D93"/>
    <w:rsid w:val="000961F7"/>
    <w:rsid w:val="000A702B"/>
    <w:rsid w:val="000C3119"/>
    <w:rsid w:val="001675CB"/>
    <w:rsid w:val="00184DF4"/>
    <w:rsid w:val="001C1F8C"/>
    <w:rsid w:val="001D3CEC"/>
    <w:rsid w:val="00227D7F"/>
    <w:rsid w:val="00253CA7"/>
    <w:rsid w:val="00254A06"/>
    <w:rsid w:val="002710F0"/>
    <w:rsid w:val="002E741C"/>
    <w:rsid w:val="00303468"/>
    <w:rsid w:val="0031679A"/>
    <w:rsid w:val="003260FE"/>
    <w:rsid w:val="00383BB6"/>
    <w:rsid w:val="00391B57"/>
    <w:rsid w:val="003A10A0"/>
    <w:rsid w:val="003C655C"/>
    <w:rsid w:val="00405478"/>
    <w:rsid w:val="00420201"/>
    <w:rsid w:val="00450753"/>
    <w:rsid w:val="00455EDB"/>
    <w:rsid w:val="00475224"/>
    <w:rsid w:val="004E7BAE"/>
    <w:rsid w:val="00504D37"/>
    <w:rsid w:val="005B5B91"/>
    <w:rsid w:val="00667688"/>
    <w:rsid w:val="0067135B"/>
    <w:rsid w:val="00682EA3"/>
    <w:rsid w:val="006E54B0"/>
    <w:rsid w:val="00722E06"/>
    <w:rsid w:val="0074208D"/>
    <w:rsid w:val="00786959"/>
    <w:rsid w:val="007B6BEE"/>
    <w:rsid w:val="007F14DF"/>
    <w:rsid w:val="007F2538"/>
    <w:rsid w:val="00872036"/>
    <w:rsid w:val="008A597A"/>
    <w:rsid w:val="008E79EA"/>
    <w:rsid w:val="00901EB3"/>
    <w:rsid w:val="00973A98"/>
    <w:rsid w:val="00977C6E"/>
    <w:rsid w:val="009C6174"/>
    <w:rsid w:val="009D024F"/>
    <w:rsid w:val="009F3A2A"/>
    <w:rsid w:val="00AA0660"/>
    <w:rsid w:val="00AA26BC"/>
    <w:rsid w:val="00AB1FA4"/>
    <w:rsid w:val="00AC2757"/>
    <w:rsid w:val="00B84D90"/>
    <w:rsid w:val="00C345D0"/>
    <w:rsid w:val="00C369C6"/>
    <w:rsid w:val="00C50688"/>
    <w:rsid w:val="00C560D8"/>
    <w:rsid w:val="00C67743"/>
    <w:rsid w:val="00CA3E57"/>
    <w:rsid w:val="00D06CBA"/>
    <w:rsid w:val="00D32F9D"/>
    <w:rsid w:val="00D36033"/>
    <w:rsid w:val="00D971D3"/>
    <w:rsid w:val="00DC44DC"/>
    <w:rsid w:val="00DD2753"/>
    <w:rsid w:val="00DD5653"/>
    <w:rsid w:val="00E34850"/>
    <w:rsid w:val="00E36B7D"/>
    <w:rsid w:val="00E77F77"/>
    <w:rsid w:val="00EC6D00"/>
    <w:rsid w:val="00EF7A7E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7E"/>
  </w:style>
  <w:style w:type="paragraph" w:styleId="2">
    <w:name w:val="heading 2"/>
    <w:basedOn w:val="a"/>
    <w:link w:val="20"/>
    <w:uiPriority w:val="9"/>
    <w:qFormat/>
    <w:rsid w:val="00AB1FA4"/>
    <w:pPr>
      <w:tabs>
        <w:tab w:val="left" w:pos="3544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EF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EF7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B91"/>
    <w:pPr>
      <w:ind w:left="720"/>
      <w:contextualSpacing/>
    </w:pPr>
  </w:style>
  <w:style w:type="paragraph" w:customStyle="1" w:styleId="Style11">
    <w:name w:val="Style11"/>
    <w:basedOn w:val="a"/>
    <w:rsid w:val="00405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Default">
    <w:name w:val="Default"/>
    <w:rsid w:val="00405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054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5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0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1FA4"/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table" w:customStyle="1" w:styleId="1">
    <w:name w:val="Сетка таблицы1"/>
    <w:basedOn w:val="a1"/>
    <w:next w:val="a3"/>
    <w:rsid w:val="0008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7E"/>
  </w:style>
  <w:style w:type="paragraph" w:styleId="2">
    <w:name w:val="heading 2"/>
    <w:basedOn w:val="a"/>
    <w:link w:val="20"/>
    <w:uiPriority w:val="9"/>
    <w:qFormat/>
    <w:rsid w:val="00AB1FA4"/>
    <w:pPr>
      <w:tabs>
        <w:tab w:val="left" w:pos="3544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EF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EF7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B91"/>
    <w:pPr>
      <w:ind w:left="720"/>
      <w:contextualSpacing/>
    </w:pPr>
  </w:style>
  <w:style w:type="paragraph" w:customStyle="1" w:styleId="Style11">
    <w:name w:val="Style11"/>
    <w:basedOn w:val="a"/>
    <w:rsid w:val="00405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Default">
    <w:name w:val="Default"/>
    <w:rsid w:val="00405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054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5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0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1FA4"/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table" w:customStyle="1" w:styleId="1">
    <w:name w:val="Сетка таблицы1"/>
    <w:basedOn w:val="a1"/>
    <w:next w:val="a3"/>
    <w:rsid w:val="0008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kab_244_2</dc:creator>
  <cp:keywords/>
  <dc:description/>
  <cp:lastModifiedBy>Kab_244_5</cp:lastModifiedBy>
  <cp:revision>36</cp:revision>
  <cp:lastPrinted>2022-10-21T10:25:00Z</cp:lastPrinted>
  <dcterms:created xsi:type="dcterms:W3CDTF">2018-10-17T09:12:00Z</dcterms:created>
  <dcterms:modified xsi:type="dcterms:W3CDTF">2023-10-26T12:32:00Z</dcterms:modified>
</cp:coreProperties>
</file>