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</w:t>
      </w:r>
      <w:r w:rsidR="00741DA0">
        <w:rPr>
          <w:rFonts w:eastAsia="Calibri"/>
          <w:b/>
          <w:sz w:val="28"/>
          <w:szCs w:val="28"/>
          <w:lang w:eastAsia="en-US"/>
        </w:rPr>
        <w:t>щихся, допущенных к участию в X</w:t>
      </w:r>
      <w:r w:rsidR="0096081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41DA0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B90982">
        <w:rPr>
          <w:rFonts w:eastAsia="Calibri"/>
          <w:b/>
          <w:sz w:val="28"/>
          <w:szCs w:val="28"/>
          <w:lang w:eastAsia="en-US"/>
        </w:rPr>
        <w:t>Обществоведение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3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18"/>
        <w:gridCol w:w="3260"/>
        <w:gridCol w:w="1843"/>
        <w:gridCol w:w="708"/>
        <w:gridCol w:w="2542"/>
      </w:tblGrid>
      <w:tr w:rsidR="00D62DF4" w:rsidRPr="00177598" w:rsidTr="004D1935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spacing w:line="360" w:lineRule="auto"/>
              <w:jc w:val="center"/>
            </w:pPr>
            <w:r w:rsidRPr="008B4417"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ТЕМА</w:t>
            </w:r>
          </w:p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исследовательской</w:t>
            </w:r>
          </w:p>
          <w:p w:rsidR="00D62DF4" w:rsidRPr="008B4417" w:rsidRDefault="00D62DF4" w:rsidP="00D62DF4">
            <w:pPr>
              <w:spacing w:line="360" w:lineRule="auto"/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Ф</w:t>
            </w:r>
            <w:r w:rsidR="007E2DE2">
              <w:rPr>
                <w:b/>
              </w:rPr>
              <w:t>.</w:t>
            </w:r>
            <w:r w:rsidRPr="008B4417">
              <w:rPr>
                <w:b/>
              </w:rPr>
              <w:t>И</w:t>
            </w:r>
            <w:r w:rsidR="007E2DE2">
              <w:rPr>
                <w:b/>
              </w:rPr>
              <w:t>.</w:t>
            </w:r>
            <w:r w:rsidRPr="008B4417">
              <w:rPr>
                <w:b/>
              </w:rPr>
              <w:t>О</w:t>
            </w:r>
            <w:r w:rsidR="007E2DE2">
              <w:rPr>
                <w:b/>
              </w:rPr>
              <w:t>.</w:t>
            </w:r>
          </w:p>
          <w:p w:rsidR="00D62DF4" w:rsidRPr="008B4417" w:rsidRDefault="00D62DF4" w:rsidP="00D62DF4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jc w:val="center"/>
              <w:rPr>
                <w:b/>
              </w:rPr>
            </w:pPr>
            <w:r w:rsidRPr="008B4417">
              <w:rPr>
                <w:b/>
              </w:rPr>
              <w:t>Класс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Учреждение</w:t>
            </w:r>
          </w:p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образования</w:t>
            </w:r>
          </w:p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</w:p>
        </w:tc>
      </w:tr>
      <w:tr w:rsidR="000B7AFD" w:rsidRPr="00177598" w:rsidTr="004D1935">
        <w:trPr>
          <w:cantSplit/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r w:rsidRPr="000166AE">
              <w:rPr>
                <w:rFonts w:eastAsia="Calibri"/>
                <w:szCs w:val="26"/>
                <w:lang w:eastAsia="en-US"/>
              </w:rPr>
              <w:t>Встречи партизан Лидского партизанского соединения в 1950-1980-е как социальное явление по сохранению памяти партизанского движения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Чигирь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 xml:space="preserve">Милана Сергеевна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pPr>
              <w:pStyle w:val="a4"/>
              <w:ind w:right="-98"/>
              <w:rPr>
                <w:rFonts w:eastAsiaTheme="minorHAnsi"/>
                <w:szCs w:val="26"/>
              </w:rPr>
            </w:pPr>
            <w:r w:rsidRPr="000166AE">
              <w:rPr>
                <w:rFonts w:eastAsiaTheme="minorHAnsi"/>
                <w:szCs w:val="26"/>
              </w:rPr>
              <w:t>ГУО «Средняя школа</w:t>
            </w:r>
          </w:p>
          <w:p w:rsidR="000B7AFD" w:rsidRPr="000166AE" w:rsidRDefault="000B7AFD" w:rsidP="000B7AFD">
            <w:pPr>
              <w:pStyle w:val="a4"/>
              <w:ind w:right="-98"/>
              <w:rPr>
                <w:rFonts w:eastAsiaTheme="minorHAnsi"/>
                <w:szCs w:val="26"/>
              </w:rPr>
            </w:pPr>
            <w:r w:rsidRPr="000166AE">
              <w:rPr>
                <w:rFonts w:eastAsiaTheme="minorHAnsi"/>
                <w:szCs w:val="26"/>
              </w:rPr>
              <w:t xml:space="preserve"> № 1 г. Лиды»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097046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tabs>
                <w:tab w:val="left" w:pos="4494"/>
              </w:tabs>
              <w:ind w:left="158"/>
              <w:contextualSpacing/>
            </w:pPr>
            <w:r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Буллинг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в школе: молчать нельзя, остановить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Иокуш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 xml:space="preserve">Юлия 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ГУО «Лицей № 1 г. Лиды»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4D1935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Думскроллинг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как феномен взаимодействия с информацией в сети интернет у подростков и их законных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Будевич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>Полина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ГУО «Средняя школа № 1 г. </w:t>
            </w: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Берёзовки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>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4D1935">
        <w:trPr>
          <w:cantSplit/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Гродненский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rPr>
                <w:rFonts w:eastAsia="Calibri"/>
              </w:rPr>
              <w:t xml:space="preserve">Феномен </w:t>
            </w:r>
            <w:proofErr w:type="spellStart"/>
            <w:r w:rsidRPr="00AB2C6E">
              <w:rPr>
                <w:rFonts w:eastAsia="Calibri"/>
              </w:rPr>
              <w:t>чайлдфри</w:t>
            </w:r>
            <w:proofErr w:type="spellEnd"/>
            <w:r w:rsidRPr="00AB2C6E">
              <w:rPr>
                <w:rFonts w:eastAsia="Calibri"/>
              </w:rPr>
              <w:t xml:space="preserve"> в понимании современной молодежи</w:t>
            </w:r>
          </w:p>
          <w:p w:rsidR="000B7AFD" w:rsidRPr="00AB2C6E" w:rsidRDefault="000B7AFD" w:rsidP="000B7AFD">
            <w:pPr>
              <w:ind w:firstLine="28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rPr>
                <w:rFonts w:eastAsia="Calibri"/>
              </w:rPr>
              <w:t>Демиденко Дмитрий Максимович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rFonts w:eastAsia="Calibri"/>
              </w:rPr>
            </w:pPr>
            <w:r w:rsidRPr="00AB2C6E">
              <w:rPr>
                <w:rFonts w:eastAsia="Calibri"/>
              </w:rPr>
              <w:t>ГУО «</w:t>
            </w:r>
            <w:proofErr w:type="spellStart"/>
            <w:r w:rsidRPr="00AB2C6E">
              <w:rPr>
                <w:rFonts w:eastAsia="Calibri"/>
              </w:rPr>
              <w:t>Путришковская</w:t>
            </w:r>
            <w:proofErr w:type="spellEnd"/>
            <w:r w:rsidRPr="00AB2C6E">
              <w:rPr>
                <w:rFonts w:eastAsia="Calibri"/>
              </w:rPr>
              <w:t xml:space="preserve"> средняя школа имени </w:t>
            </w:r>
            <w:proofErr w:type="spellStart"/>
            <w:r w:rsidRPr="00AB2C6E">
              <w:rPr>
                <w:rFonts w:eastAsia="Calibri"/>
              </w:rPr>
              <w:t>Ф.Л.Крайника</w:t>
            </w:r>
            <w:proofErr w:type="spellEnd"/>
            <w:r w:rsidRPr="00AB2C6E">
              <w:rPr>
                <w:rFonts w:eastAsia="Calibri"/>
              </w:rPr>
              <w:t>»</w:t>
            </w:r>
          </w:p>
        </w:tc>
      </w:tr>
      <w:tr w:rsidR="000B7AFD" w:rsidRPr="00177598" w:rsidTr="004D1935">
        <w:trPr>
          <w:cantSplit/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color w:val="000000"/>
              </w:rPr>
            </w:pPr>
            <w:r w:rsidRPr="00AB2C6E">
              <w:t>Специфика плановой экономики СССР и БССР в 1970-1989 годах на примере внутренней торговли и экспорта в капиталистические страны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/>
              </w:rPr>
            </w:pPr>
            <w:proofErr w:type="spellStart"/>
            <w:r w:rsidRPr="00AB2C6E">
              <w:t>Подгайченко</w:t>
            </w:r>
            <w:proofErr w:type="spellEnd"/>
            <w:r w:rsidRPr="00AB2C6E">
              <w:t xml:space="preserve"> Матвей Сергеевич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  <w:r w:rsidRPr="00AB2C6E">
              <w:rPr>
                <w:lang w:val="en-US"/>
              </w:rPr>
              <w:t>X</w:t>
            </w:r>
          </w:p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>«Средняя школа</w:t>
            </w:r>
          </w:p>
          <w:p w:rsidR="000B7AFD" w:rsidRDefault="000B7AFD" w:rsidP="000B7AFD">
            <w:r w:rsidRPr="00AB2C6E">
              <w:t xml:space="preserve"> № 15 имени </w:t>
            </w:r>
            <w:proofErr w:type="spellStart"/>
            <w:r w:rsidRPr="00AB2C6E">
              <w:t>Д.М.Карбышева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>г. Гродно»</w:t>
            </w:r>
          </w:p>
          <w:p w:rsidR="000B7AFD" w:rsidRPr="00AB2C6E" w:rsidRDefault="000B7AFD" w:rsidP="000B7AFD">
            <w:pPr>
              <w:ind w:firstLine="284"/>
              <w:rPr>
                <w:rFonts w:eastAsia="Calibri"/>
                <w:lang w:eastAsia="en-US"/>
              </w:rPr>
            </w:pPr>
          </w:p>
        </w:tc>
      </w:tr>
      <w:tr w:rsidR="000B7AFD" w:rsidRPr="00177598" w:rsidTr="004D1935">
        <w:trPr>
          <w:cantSplit/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rPr>
                <w:rFonts w:eastAsia="Calibri"/>
                <w:lang w:eastAsia="en-US"/>
              </w:rPr>
              <w:t xml:space="preserve">Особенности организации белорусской модели </w:t>
            </w:r>
            <w:proofErr w:type="spellStart"/>
            <w:r w:rsidRPr="00AB2C6E">
              <w:rPr>
                <w:rFonts w:eastAsia="Calibri"/>
                <w:lang w:eastAsia="en-US"/>
              </w:rPr>
              <w:t>агротуризма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на примере усадеб «Ё-моё», «Барыш», «На </w:t>
            </w:r>
            <w:proofErr w:type="spellStart"/>
            <w:r w:rsidRPr="00AB2C6E">
              <w:rPr>
                <w:rFonts w:eastAsia="Calibri"/>
                <w:lang w:eastAsia="en-US"/>
              </w:rPr>
              <w:t>Жижме</w:t>
            </w:r>
            <w:proofErr w:type="spellEnd"/>
            <w:r w:rsidRPr="00AB2C6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rPr>
                <w:rFonts w:eastAsia="Calibri"/>
                <w:lang w:eastAsia="en-US"/>
              </w:rPr>
              <w:t>Юхно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rPr>
                <w:rFonts w:eastAsia="Calibri"/>
                <w:lang w:eastAsia="en-US"/>
              </w:rPr>
              <w:t>Елизавета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IX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rPr>
                <w:rFonts w:eastAsia="Calibri"/>
                <w:lang w:eastAsia="en-US"/>
              </w:rPr>
              <w:t>ГУО «</w:t>
            </w:r>
            <w:proofErr w:type="spellStart"/>
            <w:r w:rsidRPr="00AB2C6E">
              <w:rPr>
                <w:rFonts w:eastAsia="Calibri"/>
                <w:lang w:eastAsia="en-US"/>
              </w:rPr>
              <w:t>Клайшанская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базовая школа»</w:t>
            </w:r>
          </w:p>
          <w:p w:rsidR="000B7AFD" w:rsidRPr="00AB2C6E" w:rsidRDefault="000B7AFD" w:rsidP="000B7AFD">
            <w:pPr>
              <w:rPr>
                <w:lang w:val="en-US"/>
              </w:rPr>
            </w:pPr>
          </w:p>
        </w:tc>
      </w:tr>
      <w:tr w:rsidR="000B7AFD" w:rsidRPr="00177598" w:rsidTr="004D1935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Дятловский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F55114" w:rsidRDefault="000B7AFD" w:rsidP="000B7AFD">
            <w:pPr>
              <w:contextualSpacing/>
              <w:rPr>
                <w:bCs/>
              </w:rPr>
            </w:pPr>
            <w:r w:rsidRPr="00AB2C6E">
              <w:rPr>
                <w:bCs/>
              </w:rPr>
              <w:t xml:space="preserve">Активный туризм на территории </w:t>
            </w:r>
            <w:proofErr w:type="spellStart"/>
            <w:r w:rsidRPr="00AB2C6E">
              <w:rPr>
                <w:bCs/>
              </w:rPr>
              <w:t>Дятловского</w:t>
            </w:r>
            <w:proofErr w:type="spellEnd"/>
            <w:r w:rsidRPr="00AB2C6E">
              <w:rPr>
                <w:bCs/>
              </w:rPr>
              <w:t xml:space="preserve"> района: перспективы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  <w:rPr>
                <w:rFonts w:eastAsia="Calibri"/>
                <w:lang w:eastAsia="en-US"/>
              </w:rPr>
            </w:pPr>
            <w:proofErr w:type="spellStart"/>
            <w:r w:rsidRPr="00AB2C6E">
              <w:rPr>
                <w:rFonts w:eastAsia="Calibri"/>
                <w:lang w:eastAsia="en-US"/>
              </w:rPr>
              <w:t>Шавель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Анастасия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E23DC5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 xml:space="preserve">ГУО </w:t>
            </w:r>
            <w:r w:rsidRPr="00AB2C6E">
              <w:rPr>
                <w:rFonts w:eastAsia="Calibri"/>
                <w:lang w:eastAsia="en-US"/>
              </w:rPr>
              <w:t xml:space="preserve">«Средняя школа №3 </w:t>
            </w:r>
            <w:r>
              <w:rPr>
                <w:rFonts w:eastAsia="Calibri"/>
                <w:lang w:eastAsia="en-US"/>
              </w:rPr>
              <w:t>г. Дятлово»</w:t>
            </w:r>
          </w:p>
        </w:tc>
      </w:tr>
      <w:tr w:rsidR="000B7AFD" w:rsidRPr="00177598" w:rsidTr="004D1935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417E25" w:rsidRDefault="000B7AFD" w:rsidP="000B7AF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 w:right="-8926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Мостовский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825"/>
              </w:tabs>
              <w:rPr>
                <w:rFonts w:eastAsia="Calibri"/>
                <w:lang w:val="be-BY"/>
              </w:rPr>
            </w:pPr>
            <w:r w:rsidRPr="00AB2C6E">
              <w:rPr>
                <w:lang w:val="be-BY"/>
              </w:rPr>
              <w:t>Школьная форма: от истоков до современности или дресс-код в учреждениях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rPr>
                <w:rFonts w:eastAsia="Calibri"/>
                <w:lang w:val="be-BY"/>
              </w:rPr>
            </w:pPr>
            <w:r w:rsidRPr="00AB2C6E">
              <w:rPr>
                <w:rFonts w:eastAsia="Calibri"/>
                <w:lang w:val="be-BY"/>
              </w:rPr>
              <w:t xml:space="preserve">Сидор </w:t>
            </w:r>
          </w:p>
          <w:p w:rsidR="000B7AFD" w:rsidRDefault="000B7AFD" w:rsidP="000B7AFD">
            <w:pPr>
              <w:rPr>
                <w:rFonts w:eastAsia="Calibri"/>
                <w:lang w:val="be-BY"/>
              </w:rPr>
            </w:pPr>
            <w:r w:rsidRPr="00AB2C6E">
              <w:rPr>
                <w:rFonts w:eastAsia="Calibri"/>
                <w:lang w:val="be-BY"/>
              </w:rPr>
              <w:t xml:space="preserve">Дарья </w:t>
            </w:r>
          </w:p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rFonts w:eastAsia="Calibri"/>
                <w:lang w:val="be-BY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</w:pPr>
            <w:r w:rsidRPr="00AB2C6E">
              <w:t>ГУО «</w:t>
            </w:r>
            <w:proofErr w:type="spellStart"/>
            <w:r w:rsidRPr="00AB2C6E">
              <w:t>Лунненская</w:t>
            </w:r>
            <w:proofErr w:type="spellEnd"/>
            <w:r w:rsidRPr="00AB2C6E">
              <w:t xml:space="preserve"> средняя школа имени Героя Советского Союза Ивана </w:t>
            </w:r>
            <w:proofErr w:type="spellStart"/>
            <w:r w:rsidRPr="00AB2C6E">
              <w:t>Шеремета</w:t>
            </w:r>
            <w:proofErr w:type="spellEnd"/>
            <w:r w:rsidRPr="00AB2C6E">
              <w:t>»</w:t>
            </w:r>
            <w:r w:rsidRPr="00AB2C6E">
              <w:tab/>
            </w:r>
          </w:p>
        </w:tc>
      </w:tr>
      <w:tr w:rsidR="000B7AFD" w:rsidRPr="00177598" w:rsidTr="004D1935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/>
              <w:contextualSpacing/>
            </w:pPr>
            <w: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690"/>
              </w:tabs>
              <w:rPr>
                <w:color w:val="000000"/>
              </w:rPr>
            </w:pPr>
            <w:r w:rsidRPr="00AB2C6E">
              <w:t>Формирование имиджа и бренда 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roofErr w:type="spellStart"/>
            <w:r w:rsidRPr="00AB2C6E">
              <w:t>Каверская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t>Елена Александровна</w:t>
            </w:r>
          </w:p>
          <w:p w:rsidR="000B7AFD" w:rsidRPr="00AB2C6E" w:rsidRDefault="000B7AFD" w:rsidP="000B7AFD">
            <w:pPr>
              <w:ind w:firstLine="284"/>
              <w:jc w:val="center"/>
              <w:rPr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>«Средняя школа</w:t>
            </w:r>
          </w:p>
          <w:p w:rsidR="000B7AFD" w:rsidRDefault="000B7AFD" w:rsidP="000B7AFD">
            <w:r w:rsidRPr="00AB2C6E">
              <w:t xml:space="preserve"> № 5 имени </w:t>
            </w:r>
            <w:proofErr w:type="spellStart"/>
            <w:r w:rsidRPr="00AB2C6E">
              <w:t>П.З.Калинина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>г. Гродно»</w:t>
            </w:r>
          </w:p>
        </w:tc>
      </w:tr>
      <w:tr w:rsidR="000B7AFD" w:rsidRPr="00177598" w:rsidTr="004D1935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690"/>
              </w:tabs>
              <w:rPr>
                <w:color w:val="000000"/>
              </w:rPr>
            </w:pPr>
            <w:r w:rsidRPr="00AB2C6E">
              <w:t>Смена парадигмы: молодежь и трансформация трудовых гендерных ролей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roofErr w:type="spellStart"/>
            <w:r w:rsidRPr="00AB2C6E">
              <w:t>Полубятко</w:t>
            </w:r>
            <w:proofErr w:type="spellEnd"/>
            <w:r w:rsidRPr="00AB2C6E">
              <w:t xml:space="preserve"> </w:t>
            </w:r>
            <w:proofErr w:type="spellStart"/>
            <w:r w:rsidRPr="00AB2C6E">
              <w:t>Златослава</w:t>
            </w:r>
            <w:proofErr w:type="spellEnd"/>
            <w:r w:rsidRPr="00AB2C6E">
              <w:t xml:space="preserve"> Руслановна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 xml:space="preserve">«Средняя школа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 xml:space="preserve">№ 40 имени </w:t>
            </w:r>
            <w:proofErr w:type="spellStart"/>
            <w:r w:rsidRPr="00AB2C6E">
              <w:t>В.И.Кремко</w:t>
            </w:r>
            <w:proofErr w:type="spellEnd"/>
            <w:r w:rsidRPr="00AB2C6E">
              <w:t xml:space="preserve"> г. Гродно»</w:t>
            </w:r>
          </w:p>
        </w:tc>
      </w:tr>
      <w:tr w:rsidR="000B7AFD" w:rsidRPr="00177598" w:rsidTr="004D1935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lang w:eastAsia="en-US"/>
              </w:rPr>
              <w:t>Демонстративное потребление в условиях современных реалий: уровень склонности у провинциальных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proofErr w:type="spellStart"/>
            <w:r w:rsidRPr="00AB2C6E">
              <w:rPr>
                <w:lang w:eastAsia="en-US"/>
              </w:rPr>
              <w:t>Базылевич</w:t>
            </w:r>
            <w:proofErr w:type="spellEnd"/>
            <w:r w:rsidRPr="00AB2C6E">
              <w:rPr>
                <w:lang w:eastAsia="en-US"/>
              </w:rPr>
              <w:t xml:space="preserve"> </w:t>
            </w:r>
          </w:p>
          <w:p w:rsidR="000B7AFD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 xml:space="preserve">Анна </w:t>
            </w:r>
          </w:p>
          <w:p w:rsidR="000B7AFD" w:rsidRPr="00AB2C6E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>Ивановна</w:t>
            </w:r>
          </w:p>
          <w:p w:rsidR="000B7AFD" w:rsidRPr="00AB2C6E" w:rsidRDefault="000B7AFD" w:rsidP="000B7AFD">
            <w:pPr>
              <w:jc w:val="center"/>
              <w:rPr>
                <w:lang w:val="be-BY" w:eastAsia="en-US"/>
              </w:rPr>
            </w:pPr>
          </w:p>
          <w:p w:rsidR="000B7AFD" w:rsidRPr="00AB2C6E" w:rsidRDefault="000B7AFD" w:rsidP="000B7AFD">
            <w:pPr>
              <w:jc w:val="center"/>
              <w:rPr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>ГУО «</w:t>
            </w:r>
            <w:proofErr w:type="spellStart"/>
            <w:r w:rsidRPr="00AB2C6E">
              <w:rPr>
                <w:lang w:eastAsia="en-US"/>
              </w:rPr>
              <w:t>Дотишская</w:t>
            </w:r>
            <w:proofErr w:type="spellEnd"/>
            <w:r w:rsidRPr="00AB2C6E">
              <w:rPr>
                <w:lang w:eastAsia="en-US"/>
              </w:rPr>
              <w:t xml:space="preserve"> средняя школа»</w:t>
            </w:r>
          </w:p>
          <w:p w:rsidR="000B7AFD" w:rsidRPr="00AB2C6E" w:rsidRDefault="000B7AFD" w:rsidP="000B7AFD">
            <w:pPr>
              <w:rPr>
                <w:rFonts w:eastAsia="Calibri"/>
              </w:rPr>
            </w:pPr>
          </w:p>
          <w:p w:rsidR="000B7AFD" w:rsidRPr="00AB2C6E" w:rsidRDefault="000B7AFD" w:rsidP="000B7AFD">
            <w:pPr>
              <w:ind w:firstLine="284"/>
              <w:rPr>
                <w:rFonts w:eastAsia="Calibri"/>
              </w:rPr>
            </w:pPr>
          </w:p>
        </w:tc>
      </w:tr>
      <w:tr w:rsidR="000B7AFD" w:rsidRPr="00177598" w:rsidTr="004D1935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Зельвенский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lang w:eastAsia="en-US"/>
              </w:rPr>
              <w:t>Ценностные ориентации современных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F55114" w:rsidRDefault="000B7AFD" w:rsidP="000B7AFD">
            <w:pPr>
              <w:rPr>
                <w:lang w:eastAsia="en-US"/>
              </w:rPr>
            </w:pPr>
            <w:r w:rsidRPr="00AB2C6E">
              <w:rPr>
                <w:lang w:eastAsia="en-US"/>
              </w:rPr>
              <w:t>Василевская Ксения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t xml:space="preserve">«Государственная средняя школа №3 </w:t>
            </w:r>
            <w:proofErr w:type="spellStart"/>
            <w:r w:rsidRPr="00AB2C6E">
              <w:t>г.п.Зельва</w:t>
            </w:r>
            <w:proofErr w:type="spellEnd"/>
            <w:r w:rsidRPr="00AB2C6E">
              <w:t>»</w:t>
            </w:r>
          </w:p>
        </w:tc>
      </w:tr>
      <w:tr w:rsidR="000B7AFD" w:rsidRPr="00177598" w:rsidTr="004D1935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Островецкий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pPr>
              <w:rPr>
                <w:rFonts w:eastAsia="Calibri"/>
              </w:rPr>
            </w:pPr>
            <w:r w:rsidRPr="00637AE9">
              <w:t>Суеверие как элемент школьной культуры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pPr>
              <w:rPr>
                <w:rFonts w:eastAsia="Calibri"/>
              </w:rPr>
            </w:pPr>
            <w:proofErr w:type="spellStart"/>
            <w:r w:rsidRPr="00637AE9">
              <w:t>Старинская</w:t>
            </w:r>
            <w:proofErr w:type="spellEnd"/>
            <w:r w:rsidRPr="00637AE9">
              <w:t xml:space="preserve"> Виктория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621A9D">
            <w:pPr>
              <w:jc w:val="center"/>
            </w:pPr>
            <w:r w:rsidRPr="00637AE9">
              <w:t>X</w:t>
            </w:r>
            <w:bookmarkStart w:id="0" w:name="_GoBack"/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r w:rsidRPr="00637AE9">
              <w:t>ГУО «Гимназия №1</w:t>
            </w:r>
          </w:p>
          <w:p w:rsidR="000B7AFD" w:rsidRPr="00637AE9" w:rsidRDefault="000B7AFD" w:rsidP="000B7AFD">
            <w:pPr>
              <w:rPr>
                <w:rFonts w:eastAsia="Calibri"/>
              </w:rPr>
            </w:pPr>
            <w:r w:rsidRPr="00637AE9">
              <w:t>г. Островца Гродненской области»</w:t>
            </w:r>
          </w:p>
        </w:tc>
      </w:tr>
      <w:tr w:rsidR="000B7AFD" w:rsidRPr="00177598" w:rsidTr="004D1935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tabs>
                <w:tab w:val="left" w:pos="4494"/>
              </w:tabs>
              <w:ind w:left="158"/>
              <w:contextualSpacing/>
            </w:pPr>
            <w: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 xml:space="preserve">Формирование толерантной личности в поликультурном образовательном пространстве (на примере ГУО «Средняя школа № 39 имени </w:t>
            </w:r>
            <w:proofErr w:type="spellStart"/>
            <w:r w:rsidRPr="00AB2C6E">
              <w:t>И.Д.Лебедева</w:t>
            </w:r>
            <w:proofErr w:type="spellEnd"/>
            <w:r w:rsidRPr="00AB2C6E">
              <w:t xml:space="preserve"> г. Гродно»)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>Прокопчик Даниил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  <w:p w:rsidR="000B7AFD" w:rsidRPr="00AB2C6E" w:rsidRDefault="000B7AFD" w:rsidP="000B7AFD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pPr>
              <w:pStyle w:val="a4"/>
            </w:pPr>
            <w:r w:rsidRPr="00AB2C6E">
              <w:rPr>
                <w:lang w:val="be-BY"/>
              </w:rPr>
              <w:t xml:space="preserve">ГУО </w:t>
            </w:r>
            <w:r w:rsidRPr="00AB2C6E">
              <w:t xml:space="preserve">«Средняя школа </w:t>
            </w:r>
          </w:p>
          <w:p w:rsidR="000B7AFD" w:rsidRDefault="000B7AFD" w:rsidP="000B7AFD">
            <w:pPr>
              <w:pStyle w:val="a4"/>
            </w:pPr>
            <w:r w:rsidRPr="00AB2C6E">
              <w:t xml:space="preserve">№ 39 имени </w:t>
            </w:r>
            <w:proofErr w:type="spellStart"/>
            <w:r w:rsidRPr="00AB2C6E">
              <w:t>И.Д.Лебедева</w:t>
            </w:r>
            <w:proofErr w:type="spellEnd"/>
          </w:p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>г. Гродно»</w:t>
            </w:r>
          </w:p>
          <w:p w:rsidR="000B7AFD" w:rsidRPr="00AB2C6E" w:rsidRDefault="000B7AFD" w:rsidP="000B7AFD">
            <w:pPr>
              <w:ind w:firstLine="284"/>
              <w:rPr>
                <w:lang w:val="be-BY"/>
              </w:rPr>
            </w:pPr>
          </w:p>
        </w:tc>
      </w:tr>
      <w:tr w:rsidR="000B7AFD" w:rsidRPr="00177598" w:rsidTr="004D1935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Гродненский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color w:val="1A1A1A"/>
              </w:rPr>
              <w:t xml:space="preserve">Взаимосвязь между эмоциональным интеллектом, темпераментом, силой воли  подростка и </w:t>
            </w:r>
            <w:proofErr w:type="spellStart"/>
            <w:r w:rsidRPr="00AB2C6E">
              <w:rPr>
                <w:color w:val="1A1A1A"/>
              </w:rPr>
              <w:t>манипулятивными</w:t>
            </w:r>
            <w:proofErr w:type="spellEnd"/>
            <w:r w:rsidRPr="00AB2C6E">
              <w:rPr>
                <w:color w:val="1A1A1A"/>
              </w:rPr>
              <w:t xml:space="preserve"> воздействиями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proofErr w:type="spellStart"/>
            <w:r w:rsidRPr="00AB2C6E">
              <w:t>Голомбевская</w:t>
            </w:r>
            <w:proofErr w:type="spellEnd"/>
            <w:r w:rsidRPr="00AB2C6E">
              <w:t xml:space="preserve"> Татьяна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ind w:right="-108" w:hanging="108"/>
              <w:rPr>
                <w:lang w:val="be-BY"/>
              </w:rPr>
            </w:pPr>
            <w:r w:rsidRPr="00AB2C6E">
              <w:rPr>
                <w:lang w:val="be-BY"/>
              </w:rPr>
              <w:t>Г</w:t>
            </w:r>
            <w:r>
              <w:rPr>
                <w:lang w:val="be-BY"/>
              </w:rPr>
              <w:t>Г</w:t>
            </w:r>
            <w:r w:rsidRPr="00AB2C6E">
              <w:rPr>
                <w:lang w:val="be-BY"/>
              </w:rPr>
              <w:t>УО «Коптёвская средняя школа»</w:t>
            </w:r>
          </w:p>
          <w:p w:rsidR="000B7AFD" w:rsidRPr="00AB2C6E" w:rsidRDefault="000B7AFD" w:rsidP="000B7AFD"/>
        </w:tc>
      </w:tr>
    </w:tbl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sectPr w:rsidR="007547BC" w:rsidRPr="00663713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B7AFD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B1E8E"/>
    <w:rsid w:val="001C3C55"/>
    <w:rsid w:val="001E14F5"/>
    <w:rsid w:val="001E5141"/>
    <w:rsid w:val="001E5919"/>
    <w:rsid w:val="0020785C"/>
    <w:rsid w:val="0023441A"/>
    <w:rsid w:val="0024445A"/>
    <w:rsid w:val="0024673C"/>
    <w:rsid w:val="002468B7"/>
    <w:rsid w:val="002529F4"/>
    <w:rsid w:val="00252F41"/>
    <w:rsid w:val="00260F71"/>
    <w:rsid w:val="00270469"/>
    <w:rsid w:val="00280A8D"/>
    <w:rsid w:val="0028307D"/>
    <w:rsid w:val="002A1927"/>
    <w:rsid w:val="002B0567"/>
    <w:rsid w:val="002B627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18FB"/>
    <w:rsid w:val="00394107"/>
    <w:rsid w:val="003A1344"/>
    <w:rsid w:val="003A6200"/>
    <w:rsid w:val="003B511F"/>
    <w:rsid w:val="003C3662"/>
    <w:rsid w:val="003E0606"/>
    <w:rsid w:val="0040653E"/>
    <w:rsid w:val="00413B52"/>
    <w:rsid w:val="00417E25"/>
    <w:rsid w:val="0043363D"/>
    <w:rsid w:val="004420B9"/>
    <w:rsid w:val="00452AD2"/>
    <w:rsid w:val="004534C2"/>
    <w:rsid w:val="004610D6"/>
    <w:rsid w:val="00476642"/>
    <w:rsid w:val="0047717F"/>
    <w:rsid w:val="00496A6B"/>
    <w:rsid w:val="004A067A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D7CF3"/>
    <w:rsid w:val="004E7C7C"/>
    <w:rsid w:val="004F0131"/>
    <w:rsid w:val="00501B51"/>
    <w:rsid w:val="00526A85"/>
    <w:rsid w:val="00531B7C"/>
    <w:rsid w:val="005343EB"/>
    <w:rsid w:val="00541F9E"/>
    <w:rsid w:val="005821DD"/>
    <w:rsid w:val="005B13A5"/>
    <w:rsid w:val="005B37B4"/>
    <w:rsid w:val="005E1FD1"/>
    <w:rsid w:val="0061498B"/>
    <w:rsid w:val="006165E2"/>
    <w:rsid w:val="00621A9D"/>
    <w:rsid w:val="006338EF"/>
    <w:rsid w:val="006560BB"/>
    <w:rsid w:val="00663713"/>
    <w:rsid w:val="00694A0D"/>
    <w:rsid w:val="006A46F9"/>
    <w:rsid w:val="006C6B52"/>
    <w:rsid w:val="006D3A75"/>
    <w:rsid w:val="006F253D"/>
    <w:rsid w:val="007026E7"/>
    <w:rsid w:val="00725929"/>
    <w:rsid w:val="007400CC"/>
    <w:rsid w:val="00740AE9"/>
    <w:rsid w:val="00741DA0"/>
    <w:rsid w:val="007467E8"/>
    <w:rsid w:val="00747E60"/>
    <w:rsid w:val="007547BC"/>
    <w:rsid w:val="00775090"/>
    <w:rsid w:val="00785E4C"/>
    <w:rsid w:val="007B0AA3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92DCA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6081C"/>
    <w:rsid w:val="0096104E"/>
    <w:rsid w:val="009773EE"/>
    <w:rsid w:val="00981C64"/>
    <w:rsid w:val="009A082F"/>
    <w:rsid w:val="009A3DBC"/>
    <w:rsid w:val="009B098D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A0A54"/>
    <w:rsid w:val="00BC1AE0"/>
    <w:rsid w:val="00BD50EB"/>
    <w:rsid w:val="00BD5477"/>
    <w:rsid w:val="00BF1814"/>
    <w:rsid w:val="00BF59AD"/>
    <w:rsid w:val="00C034B4"/>
    <w:rsid w:val="00C401F7"/>
    <w:rsid w:val="00C43A07"/>
    <w:rsid w:val="00C5007F"/>
    <w:rsid w:val="00C8104B"/>
    <w:rsid w:val="00C947B9"/>
    <w:rsid w:val="00CD4516"/>
    <w:rsid w:val="00CE680B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B242F"/>
    <w:rsid w:val="00DB60E1"/>
    <w:rsid w:val="00DC209B"/>
    <w:rsid w:val="00DD0AFA"/>
    <w:rsid w:val="00DE0342"/>
    <w:rsid w:val="00DE3990"/>
    <w:rsid w:val="00E110CE"/>
    <w:rsid w:val="00E11866"/>
    <w:rsid w:val="00E13792"/>
    <w:rsid w:val="00E6252F"/>
    <w:rsid w:val="00E67062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752F3"/>
    <w:rsid w:val="00F77ABF"/>
    <w:rsid w:val="00FB0191"/>
    <w:rsid w:val="00FC4F41"/>
    <w:rsid w:val="00FC6DE7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E06-189C-493C-AFA3-35D798F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46</cp:revision>
  <cp:lastPrinted>2021-10-25T06:10:00Z</cp:lastPrinted>
  <dcterms:created xsi:type="dcterms:W3CDTF">2021-10-20T03:18:00Z</dcterms:created>
  <dcterms:modified xsi:type="dcterms:W3CDTF">2023-10-24T05:57:00Z</dcterms:modified>
</cp:coreProperties>
</file>