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A6F" w:rsidRPr="0066608A" w:rsidRDefault="00220A6F" w:rsidP="002F5AA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66608A">
        <w:rPr>
          <w:rFonts w:ascii="Times New Roman" w:hAnsi="Times New Roman" w:cs="Times New Roman"/>
          <w:sz w:val="32"/>
          <w:szCs w:val="32"/>
        </w:rPr>
        <w:t>Секция</w:t>
      </w:r>
    </w:p>
    <w:p w:rsidR="004B394C" w:rsidRPr="0066608A" w:rsidRDefault="00220A6F" w:rsidP="002F5AA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66608A">
        <w:rPr>
          <w:rFonts w:ascii="Times New Roman" w:hAnsi="Times New Roman" w:cs="Times New Roman"/>
          <w:sz w:val="32"/>
          <w:szCs w:val="32"/>
        </w:rPr>
        <w:t>«История</w:t>
      </w:r>
      <w:r w:rsidRPr="0066608A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="00FF032E" w:rsidRPr="0066608A">
        <w:rPr>
          <w:rFonts w:ascii="Times New Roman" w:hAnsi="Times New Roman" w:cs="Times New Roman"/>
          <w:sz w:val="32"/>
          <w:szCs w:val="32"/>
        </w:rPr>
        <w:t>2</w:t>
      </w:r>
      <w:r w:rsidRPr="0066608A">
        <w:rPr>
          <w:rFonts w:ascii="Times New Roman" w:hAnsi="Times New Roman" w:cs="Times New Roman"/>
          <w:sz w:val="32"/>
          <w:szCs w:val="32"/>
        </w:rPr>
        <w:t xml:space="preserve">» </w:t>
      </w:r>
    </w:p>
    <w:p w:rsidR="0066608A" w:rsidRPr="0066608A" w:rsidRDefault="0066608A" w:rsidP="002F5AA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66608A" w:rsidRPr="0066608A" w:rsidRDefault="0066608A" w:rsidP="0066608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66608A">
        <w:rPr>
          <w:rFonts w:ascii="Times New Roman" w:hAnsi="Times New Roman" w:cs="Times New Roman"/>
          <w:b/>
          <w:i/>
          <w:sz w:val="32"/>
          <w:szCs w:val="32"/>
        </w:rPr>
        <w:t>Диплом I степени</w:t>
      </w:r>
    </w:p>
    <w:p w:rsidR="0066608A" w:rsidRPr="0066608A" w:rsidRDefault="0066608A" w:rsidP="0066608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proofErr w:type="spellStart"/>
      <w:r w:rsidRPr="0066608A">
        <w:rPr>
          <w:rFonts w:ascii="Times New Roman" w:hAnsi="Times New Roman" w:cs="Times New Roman"/>
          <w:b/>
          <w:sz w:val="32"/>
          <w:szCs w:val="32"/>
        </w:rPr>
        <w:t>Солонкова</w:t>
      </w:r>
      <w:proofErr w:type="spellEnd"/>
      <w:r w:rsidRPr="0066608A">
        <w:rPr>
          <w:rFonts w:ascii="Times New Roman" w:hAnsi="Times New Roman" w:cs="Times New Roman"/>
          <w:b/>
          <w:sz w:val="32"/>
          <w:szCs w:val="32"/>
        </w:rPr>
        <w:t xml:space="preserve"> Марина Евгеньевна, </w:t>
      </w:r>
      <w:r w:rsidRPr="0066608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9 класса государственного учреждения</w:t>
      </w:r>
      <w:r w:rsidRPr="0066608A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«Жировичская средняя школа Слонимского района». </w:t>
      </w:r>
      <w:proofErr w:type="spellStart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>Бабуліна</w:t>
      </w:r>
      <w:proofErr w:type="spellEnd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скрыня як </w:t>
      </w:r>
      <w:proofErr w:type="spellStart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>частка</w:t>
      </w:r>
      <w:proofErr w:type="spellEnd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>спадчыны</w:t>
      </w:r>
      <w:proofErr w:type="spellEnd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>беларуса</w:t>
      </w:r>
      <w:proofErr w:type="spellEnd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66608A" w:rsidRPr="0066608A" w:rsidRDefault="0066608A" w:rsidP="0066608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proofErr w:type="spellStart"/>
      <w:r w:rsidRPr="0066608A">
        <w:rPr>
          <w:rFonts w:ascii="Times New Roman" w:hAnsi="Times New Roman" w:cs="Times New Roman"/>
          <w:b/>
          <w:sz w:val="32"/>
          <w:szCs w:val="32"/>
        </w:rPr>
        <w:t>Черкас</w:t>
      </w:r>
      <w:proofErr w:type="spellEnd"/>
      <w:r w:rsidRPr="0066608A">
        <w:rPr>
          <w:rFonts w:ascii="Times New Roman" w:hAnsi="Times New Roman" w:cs="Times New Roman"/>
          <w:b/>
          <w:sz w:val="32"/>
          <w:szCs w:val="32"/>
        </w:rPr>
        <w:t xml:space="preserve"> Егор Денисович, </w:t>
      </w:r>
      <w:r w:rsidRPr="0066608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учащийся 11 класса государственного учреждения</w:t>
      </w:r>
      <w:r w:rsidRPr="0066608A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«Шиловичская средняя школа» Волковысского района. </w:t>
      </w:r>
      <w:proofErr w:type="spellStart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>Хутар</w:t>
      </w:r>
      <w:proofErr w:type="spellEnd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як аспект </w:t>
      </w:r>
      <w:proofErr w:type="spellStart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>вывучэння</w:t>
      </w:r>
      <w:proofErr w:type="spellEnd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>гістарычнага</w:t>
      </w:r>
      <w:proofErr w:type="spellEnd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>мінулага</w:t>
      </w:r>
      <w:proofErr w:type="spellEnd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малой </w:t>
      </w:r>
      <w:proofErr w:type="spellStart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>радзімы</w:t>
      </w:r>
      <w:proofErr w:type="spellEnd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66608A" w:rsidRPr="0066608A" w:rsidRDefault="0066608A" w:rsidP="006660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  <w:highlight w:val="yellow"/>
        </w:rPr>
      </w:pPr>
    </w:p>
    <w:p w:rsidR="0066608A" w:rsidRPr="0066608A" w:rsidRDefault="0066608A" w:rsidP="0066608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608A">
        <w:rPr>
          <w:rFonts w:ascii="Times New Roman" w:hAnsi="Times New Roman" w:cs="Times New Roman"/>
          <w:b/>
          <w:i/>
          <w:sz w:val="32"/>
          <w:szCs w:val="32"/>
        </w:rPr>
        <w:t>Диплом II степени</w:t>
      </w:r>
    </w:p>
    <w:p w:rsidR="0066608A" w:rsidRPr="0066608A" w:rsidRDefault="0066608A" w:rsidP="0066608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6608A">
        <w:rPr>
          <w:rFonts w:ascii="Times New Roman" w:hAnsi="Times New Roman" w:cs="Times New Roman"/>
          <w:b/>
          <w:sz w:val="32"/>
          <w:szCs w:val="32"/>
        </w:rPr>
        <w:t xml:space="preserve">Быль </w:t>
      </w:r>
      <w:proofErr w:type="spellStart"/>
      <w:r w:rsidRPr="0066608A">
        <w:rPr>
          <w:rFonts w:ascii="Times New Roman" w:hAnsi="Times New Roman" w:cs="Times New Roman"/>
          <w:b/>
          <w:sz w:val="32"/>
          <w:szCs w:val="32"/>
        </w:rPr>
        <w:t>Марыя</w:t>
      </w:r>
      <w:proofErr w:type="spellEnd"/>
      <w:r w:rsidRPr="0066608A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66608A">
        <w:rPr>
          <w:rFonts w:ascii="Times New Roman" w:hAnsi="Times New Roman" w:cs="Times New Roman"/>
          <w:b/>
          <w:sz w:val="32"/>
          <w:szCs w:val="32"/>
        </w:rPr>
        <w:t>Дзянісаўна</w:t>
      </w:r>
      <w:proofErr w:type="spellEnd"/>
      <w:r w:rsidRPr="0066608A">
        <w:rPr>
          <w:rFonts w:ascii="Times New Roman" w:hAnsi="Times New Roman" w:cs="Times New Roman"/>
          <w:b/>
          <w:sz w:val="32"/>
          <w:szCs w:val="32"/>
        </w:rPr>
        <w:t xml:space="preserve">, </w:t>
      </w:r>
      <w:proofErr w:type="spellStart"/>
      <w:r w:rsidRPr="0066608A">
        <w:rPr>
          <w:rFonts w:ascii="Times New Roman" w:hAnsi="Times New Roman" w:cs="Times New Roman"/>
          <w:b/>
          <w:sz w:val="32"/>
          <w:szCs w:val="32"/>
        </w:rPr>
        <w:t>Касабуцкая</w:t>
      </w:r>
      <w:proofErr w:type="spellEnd"/>
      <w:r w:rsidRPr="0066608A">
        <w:rPr>
          <w:rFonts w:ascii="Times New Roman" w:hAnsi="Times New Roman" w:cs="Times New Roman"/>
          <w:b/>
          <w:sz w:val="32"/>
          <w:szCs w:val="32"/>
        </w:rPr>
        <w:t xml:space="preserve"> Яна </w:t>
      </w:r>
      <w:proofErr w:type="spellStart"/>
      <w:r w:rsidRPr="0066608A">
        <w:rPr>
          <w:rFonts w:ascii="Times New Roman" w:hAnsi="Times New Roman" w:cs="Times New Roman"/>
          <w:b/>
          <w:sz w:val="32"/>
          <w:szCs w:val="32"/>
        </w:rPr>
        <w:t>Генадзьеўна</w:t>
      </w:r>
      <w:proofErr w:type="spellEnd"/>
      <w:r w:rsidRPr="0066608A">
        <w:rPr>
          <w:rFonts w:ascii="Times New Roman" w:hAnsi="Times New Roman" w:cs="Times New Roman"/>
          <w:b/>
          <w:sz w:val="32"/>
          <w:szCs w:val="32"/>
        </w:rPr>
        <w:t>,</w:t>
      </w:r>
      <w:r w:rsidRPr="0066608A">
        <w:rPr>
          <w:rFonts w:ascii="Times New Roman" w:hAnsi="Times New Roman" w:cs="Times New Roman"/>
          <w:sz w:val="32"/>
          <w:szCs w:val="32"/>
        </w:rPr>
        <w:t xml:space="preserve"> </w:t>
      </w:r>
      <w:r w:rsidRPr="0066608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учащиеся 11 класса государственного учреждения</w:t>
      </w:r>
      <w:r w:rsidRPr="0066608A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«Средняя школа № 3 г. Скиделя имени Е.М.Шевченко». </w:t>
      </w:r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Беларусь і свет у 1930-я гады ў </w:t>
      </w:r>
      <w:proofErr w:type="spellStart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>публіцыстыцы</w:t>
      </w:r>
      <w:proofErr w:type="spellEnd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>Янкі</w:t>
      </w:r>
      <w:proofErr w:type="spellEnd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>Тарасевіча</w:t>
      </w:r>
      <w:proofErr w:type="spellEnd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(на </w:t>
      </w:r>
      <w:proofErr w:type="spellStart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>прыкладзе</w:t>
      </w:r>
      <w:proofErr w:type="spellEnd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>артыкула</w:t>
      </w:r>
      <w:proofErr w:type="spellEnd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«На </w:t>
      </w:r>
      <w:proofErr w:type="spellStart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>Бацькаўшчыну</w:t>
      </w:r>
      <w:proofErr w:type="spellEnd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>»);</w:t>
      </w:r>
    </w:p>
    <w:p w:rsidR="0066608A" w:rsidRPr="0066608A" w:rsidRDefault="0066608A" w:rsidP="0066608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6608A">
        <w:rPr>
          <w:rFonts w:ascii="Times New Roman" w:hAnsi="Times New Roman" w:cs="Times New Roman"/>
          <w:b/>
          <w:sz w:val="32"/>
          <w:szCs w:val="32"/>
        </w:rPr>
        <w:t>Гурин Богдан Александрович,</w:t>
      </w:r>
      <w:r w:rsidRPr="0066608A">
        <w:rPr>
          <w:rFonts w:ascii="Times New Roman" w:hAnsi="Times New Roman" w:cs="Times New Roman"/>
          <w:sz w:val="32"/>
          <w:szCs w:val="32"/>
        </w:rPr>
        <w:t xml:space="preserve"> </w:t>
      </w:r>
      <w:r w:rsidRPr="0066608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учащийся 11 класса государственного учреждения</w:t>
      </w:r>
      <w:r w:rsidRPr="0066608A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«Средняя школа № 32 имени Т.Г. Ларионовой г. Гродно». </w:t>
      </w:r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>Гродно в 1897-1944 гг.: демографический облик города (на основании анализа данных переписей);</w:t>
      </w:r>
    </w:p>
    <w:p w:rsidR="0066608A" w:rsidRPr="0066608A" w:rsidRDefault="0066608A" w:rsidP="0066608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proofErr w:type="spellStart"/>
      <w:r w:rsidRPr="0066608A">
        <w:rPr>
          <w:rFonts w:ascii="Times New Roman" w:hAnsi="Times New Roman" w:cs="Times New Roman"/>
          <w:b/>
          <w:sz w:val="32"/>
          <w:szCs w:val="32"/>
        </w:rPr>
        <w:t>Матонис</w:t>
      </w:r>
      <w:proofErr w:type="spellEnd"/>
      <w:r w:rsidRPr="0066608A">
        <w:rPr>
          <w:rFonts w:ascii="Times New Roman" w:hAnsi="Times New Roman" w:cs="Times New Roman"/>
          <w:b/>
          <w:sz w:val="32"/>
          <w:szCs w:val="32"/>
        </w:rPr>
        <w:t xml:space="preserve"> Юлия Андреевна,</w:t>
      </w:r>
      <w:r w:rsidRPr="0066608A">
        <w:rPr>
          <w:rFonts w:ascii="Times New Roman" w:hAnsi="Times New Roman" w:cs="Times New Roman"/>
          <w:sz w:val="32"/>
          <w:szCs w:val="32"/>
        </w:rPr>
        <w:t xml:space="preserve"> </w:t>
      </w:r>
      <w:r w:rsidRPr="0066608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11 класса государственного учреждения</w:t>
      </w:r>
      <w:r w:rsidRPr="0066608A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«Заболотская средняя школа имени Е.Н.Карпенкова» Вороновского района. </w:t>
      </w:r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>Земляки-чернобыльцы – герои нашего времени (Листая страницы “</w:t>
      </w:r>
      <w:proofErr w:type="spellStart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>Вороновской</w:t>
      </w:r>
      <w:proofErr w:type="spellEnd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газеты” (2006 – 2026));</w:t>
      </w:r>
    </w:p>
    <w:p w:rsidR="0066608A" w:rsidRPr="0066608A" w:rsidRDefault="0066608A" w:rsidP="0066608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6608A">
        <w:rPr>
          <w:rFonts w:ascii="Times New Roman" w:hAnsi="Times New Roman" w:cs="Times New Roman"/>
          <w:b/>
          <w:sz w:val="32"/>
          <w:szCs w:val="32"/>
        </w:rPr>
        <w:t>Новик Иван Станиславович,</w:t>
      </w:r>
      <w:r w:rsidRPr="0066608A">
        <w:rPr>
          <w:rFonts w:ascii="Times New Roman" w:hAnsi="Times New Roman" w:cs="Times New Roman"/>
          <w:sz w:val="32"/>
          <w:szCs w:val="32"/>
        </w:rPr>
        <w:t xml:space="preserve"> </w:t>
      </w:r>
      <w:r w:rsidRPr="0066608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учащийся 10 класса государственного учреждения</w:t>
      </w:r>
      <w:r w:rsidRPr="0066608A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«Радунская средняя школа» Вороновского района. </w:t>
      </w:r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Летопись малой родины на газетной полосе: история </w:t>
      </w:r>
      <w:proofErr w:type="spellStart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>Радунского</w:t>
      </w:r>
      <w:proofErr w:type="spellEnd"/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района (1944–1962 гг.) по страницам районной газеты «За Родину»;</w:t>
      </w:r>
    </w:p>
    <w:p w:rsidR="0066608A" w:rsidRPr="0066608A" w:rsidRDefault="0066608A" w:rsidP="006660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 w:rsidRPr="0066608A">
        <w:rPr>
          <w:rFonts w:ascii="Times New Roman" w:hAnsi="Times New Roman" w:cs="Times New Roman"/>
          <w:b/>
          <w:sz w:val="32"/>
          <w:szCs w:val="32"/>
          <w:lang w:val="be-BY"/>
        </w:rPr>
        <w:t>Нясвадзьба Лідзія Максімаўна,</w:t>
      </w:r>
      <w:r w:rsidRPr="0066608A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66608A">
        <w:rPr>
          <w:rFonts w:ascii="Times New Roman" w:hAnsi="Times New Roman" w:cs="Times New Roman"/>
          <w:i/>
          <w:sz w:val="32"/>
          <w:szCs w:val="32"/>
          <w:lang w:val="be-BY"/>
        </w:rPr>
        <w:t xml:space="preserve">вучань 11 класа дзяржаўнай установы адукацыі «Гімназія № 6 імя Ф.Э. Дзяржынскага г. Гродна». </w:t>
      </w:r>
      <w:r w:rsidRPr="0066608A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Айчынная педагогіка ў асобах: Уладзімір Пятровіч Стрэльнікаў  і яго роля ў развіцці адукацыі ў Беларусі;</w:t>
      </w:r>
    </w:p>
    <w:p w:rsidR="0066608A" w:rsidRPr="0066608A" w:rsidRDefault="0066608A" w:rsidP="0066608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6608A">
        <w:rPr>
          <w:rFonts w:ascii="Times New Roman" w:hAnsi="Times New Roman" w:cs="Times New Roman"/>
          <w:b/>
          <w:sz w:val="32"/>
          <w:szCs w:val="32"/>
        </w:rPr>
        <w:lastRenderedPageBreak/>
        <w:t xml:space="preserve">Шока </w:t>
      </w:r>
      <w:proofErr w:type="spellStart"/>
      <w:r w:rsidRPr="0066608A">
        <w:rPr>
          <w:rFonts w:ascii="Times New Roman" w:hAnsi="Times New Roman" w:cs="Times New Roman"/>
          <w:b/>
          <w:sz w:val="32"/>
          <w:szCs w:val="32"/>
        </w:rPr>
        <w:t>Дарина</w:t>
      </w:r>
      <w:proofErr w:type="spellEnd"/>
      <w:r w:rsidRPr="0066608A">
        <w:rPr>
          <w:rFonts w:ascii="Times New Roman" w:hAnsi="Times New Roman" w:cs="Times New Roman"/>
          <w:b/>
          <w:sz w:val="32"/>
          <w:szCs w:val="32"/>
        </w:rPr>
        <w:t xml:space="preserve"> Павловна,</w:t>
      </w:r>
      <w:r w:rsidRPr="0066608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учащаяся 11 класса государственного учреждения</w:t>
      </w:r>
      <w:r w:rsidRPr="0066608A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«Лицей № 1 имени академика Ю.М. Островского г. Гродно». </w:t>
      </w:r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>От куклы до фильтра: история и экономическая трансформация гродненской фабрики «ДИФА»;</w:t>
      </w:r>
    </w:p>
    <w:p w:rsidR="0066608A" w:rsidRPr="0066608A" w:rsidRDefault="0066608A" w:rsidP="006660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  <w:highlight w:val="yellow"/>
        </w:rPr>
      </w:pPr>
    </w:p>
    <w:p w:rsidR="0066608A" w:rsidRPr="0066608A" w:rsidRDefault="0066608A" w:rsidP="0066608A">
      <w:pPr>
        <w:pStyle w:val="Style3"/>
        <w:ind w:firstLine="709"/>
        <w:jc w:val="center"/>
        <w:rPr>
          <w:rFonts w:eastAsiaTheme="minorHAnsi"/>
          <w:b/>
          <w:sz w:val="32"/>
          <w:szCs w:val="32"/>
        </w:rPr>
      </w:pPr>
      <w:r w:rsidRPr="0066608A">
        <w:rPr>
          <w:b/>
          <w:i/>
          <w:sz w:val="32"/>
          <w:szCs w:val="32"/>
        </w:rPr>
        <w:t>Диплом III степени</w:t>
      </w:r>
    </w:p>
    <w:p w:rsidR="0066608A" w:rsidRPr="0066608A" w:rsidRDefault="0066608A" w:rsidP="0066608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proofErr w:type="spellStart"/>
      <w:r w:rsidRPr="0066608A">
        <w:rPr>
          <w:rFonts w:ascii="Times New Roman" w:hAnsi="Times New Roman" w:cs="Times New Roman"/>
          <w:b/>
          <w:sz w:val="32"/>
          <w:szCs w:val="32"/>
        </w:rPr>
        <w:t>Борцевич</w:t>
      </w:r>
      <w:proofErr w:type="spellEnd"/>
      <w:r w:rsidRPr="0066608A">
        <w:rPr>
          <w:rFonts w:ascii="Times New Roman" w:hAnsi="Times New Roman" w:cs="Times New Roman"/>
          <w:b/>
          <w:sz w:val="32"/>
          <w:szCs w:val="32"/>
        </w:rPr>
        <w:t xml:space="preserve"> Дмитрий Юрьевич, </w:t>
      </w:r>
      <w:r w:rsidRPr="0066608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учащийся 10 класса государственного учреждения </w:t>
      </w:r>
      <w:r w:rsidRPr="0066608A">
        <w:rPr>
          <w:rFonts w:ascii="Times New Roman" w:hAnsi="Times New Roman" w:cs="Times New Roman"/>
          <w:i/>
          <w:sz w:val="32"/>
          <w:szCs w:val="32"/>
          <w:lang w:val="be-BY"/>
        </w:rPr>
        <w:t xml:space="preserve">образования «Конюховская средняя школа имени Ольги Соломовой» Берестовицкого района. </w:t>
      </w:r>
      <w:r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>Ремесла евреев местечка Большая Берестовица (по материалам национального исторического архива Беларуси в г. Гродно;</w:t>
      </w:r>
    </w:p>
    <w:p w:rsidR="0066608A" w:rsidRPr="0066608A" w:rsidRDefault="0066608A" w:rsidP="0066608A">
      <w:pPr>
        <w:pStyle w:val="a3"/>
        <w:spacing w:after="0" w:line="240" w:lineRule="auto"/>
        <w:ind w:left="0" w:firstLine="709"/>
        <w:jc w:val="both"/>
        <w:rPr>
          <w:b/>
          <w:sz w:val="32"/>
          <w:szCs w:val="32"/>
          <w:lang w:val="be-BY"/>
        </w:rPr>
      </w:pPr>
      <w:proofErr w:type="spellStart"/>
      <w:r w:rsidRPr="0066608A">
        <w:rPr>
          <w:rFonts w:ascii="Times New Roman" w:hAnsi="Times New Roman" w:cs="Times New Roman"/>
          <w:b/>
          <w:sz w:val="32"/>
          <w:szCs w:val="32"/>
        </w:rPr>
        <w:t>Зданович</w:t>
      </w:r>
      <w:proofErr w:type="spellEnd"/>
      <w:r w:rsidRPr="0066608A">
        <w:rPr>
          <w:rFonts w:ascii="Times New Roman" w:hAnsi="Times New Roman" w:cs="Times New Roman"/>
          <w:b/>
          <w:sz w:val="32"/>
          <w:szCs w:val="32"/>
        </w:rPr>
        <w:t xml:space="preserve"> Валерия Дмитриевна, </w:t>
      </w:r>
      <w:proofErr w:type="spellStart"/>
      <w:r w:rsidRPr="0066608A">
        <w:rPr>
          <w:rFonts w:ascii="Times New Roman" w:hAnsi="Times New Roman" w:cs="Times New Roman"/>
          <w:b/>
          <w:sz w:val="32"/>
          <w:szCs w:val="32"/>
        </w:rPr>
        <w:t>Денуть</w:t>
      </w:r>
      <w:proofErr w:type="spellEnd"/>
      <w:r w:rsidRPr="0066608A">
        <w:rPr>
          <w:rFonts w:ascii="Times New Roman" w:hAnsi="Times New Roman" w:cs="Times New Roman"/>
          <w:b/>
          <w:sz w:val="32"/>
          <w:szCs w:val="32"/>
        </w:rPr>
        <w:t xml:space="preserve"> Милана Дмитриевна,</w:t>
      </w:r>
      <w:r w:rsidRPr="0066608A">
        <w:rPr>
          <w:rFonts w:ascii="Times New Roman" w:hAnsi="Times New Roman" w:cs="Times New Roman"/>
          <w:sz w:val="32"/>
          <w:szCs w:val="32"/>
        </w:rPr>
        <w:t xml:space="preserve"> </w:t>
      </w:r>
      <w:r w:rsidRPr="0066608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учащиеся 11 класса государственного учреждения</w:t>
      </w:r>
      <w:r w:rsidRPr="0066608A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«Гимназия г. Щучина имени Н.Н.Белякова». </w:t>
      </w:r>
      <w:r w:rsidRPr="0066608A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Газета «Дзянніца» як крыніца вывучэння народных трады</w:t>
      </w:r>
      <w:r w:rsidR="001402E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цый і звычаяў Шчучынскага раёна;</w:t>
      </w:r>
    </w:p>
    <w:p w:rsidR="0066608A" w:rsidRPr="0066608A" w:rsidRDefault="00FA66A7" w:rsidP="0066608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Таранко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Иван Павлович</w:t>
      </w:r>
      <w:r w:rsidR="0066608A" w:rsidRPr="0066608A">
        <w:rPr>
          <w:rFonts w:ascii="Times New Roman" w:hAnsi="Times New Roman" w:cs="Times New Roman"/>
          <w:b/>
          <w:sz w:val="32"/>
          <w:szCs w:val="32"/>
        </w:rPr>
        <w:t xml:space="preserve">, </w:t>
      </w:r>
      <w:r w:rsidR="0066608A" w:rsidRPr="0066608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й</w:t>
      </w:r>
      <w:bookmarkStart w:id="0" w:name="_GoBack"/>
      <w:bookmarkEnd w:id="0"/>
      <w:r w:rsidR="0066608A" w:rsidRPr="0066608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ся 10 класса государственного учреждения</w:t>
      </w:r>
      <w:r w:rsidR="0066608A" w:rsidRPr="0066608A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образования «Средняя школа № 34 г. Гродно». </w:t>
      </w:r>
      <w:r w:rsidR="0066608A"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>Типография Гурвич-</w:t>
      </w:r>
      <w:proofErr w:type="spellStart"/>
      <w:r w:rsidR="0066608A" w:rsidRPr="0066608A">
        <w:rPr>
          <w:rFonts w:ascii="Times New Roman" w:hAnsi="Times New Roman" w:cs="Times New Roman"/>
          <w:color w:val="000000" w:themeColor="text1"/>
          <w:sz w:val="32"/>
          <w:szCs w:val="32"/>
        </w:rPr>
        <w:t>Лапины</w:t>
      </w:r>
      <w:r w:rsidR="0066608A">
        <w:rPr>
          <w:rFonts w:ascii="Times New Roman" w:hAnsi="Times New Roman" w:cs="Times New Roman"/>
          <w:color w:val="000000" w:themeColor="text1"/>
          <w:sz w:val="32"/>
          <w:szCs w:val="32"/>
        </w:rPr>
        <w:t>х</w:t>
      </w:r>
      <w:proofErr w:type="spellEnd"/>
      <w:r w:rsidR="0066608A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 конце ХIХ ‒ начале ХХ веков.</w:t>
      </w:r>
    </w:p>
    <w:p w:rsidR="0066608A" w:rsidRPr="0066608A" w:rsidRDefault="0066608A" w:rsidP="002F5AA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  <w:lang w:val="be-BY"/>
        </w:rPr>
      </w:pPr>
    </w:p>
    <w:p w:rsidR="0066608A" w:rsidRPr="0066608A" w:rsidRDefault="0066608A" w:rsidP="002F5AA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  <w:lang w:val="be-BY"/>
        </w:rPr>
      </w:pPr>
    </w:p>
    <w:p w:rsidR="002F5AAF" w:rsidRPr="0066608A" w:rsidRDefault="002F5AAF" w:rsidP="003E44D9">
      <w:pPr>
        <w:rPr>
          <w:sz w:val="32"/>
          <w:szCs w:val="32"/>
          <w:lang w:val="be-BY"/>
        </w:rPr>
      </w:pPr>
    </w:p>
    <w:sectPr w:rsidR="002F5AAF" w:rsidRPr="006660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34E"/>
    <w:rsid w:val="001402EC"/>
    <w:rsid w:val="00220A6F"/>
    <w:rsid w:val="00234B11"/>
    <w:rsid w:val="0023634E"/>
    <w:rsid w:val="002F5AAF"/>
    <w:rsid w:val="003E44D9"/>
    <w:rsid w:val="004B394C"/>
    <w:rsid w:val="0066608A"/>
    <w:rsid w:val="00BA74F8"/>
    <w:rsid w:val="00BD5CDB"/>
    <w:rsid w:val="00F47294"/>
    <w:rsid w:val="00FA66A7"/>
    <w:rsid w:val="00FF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72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74F8"/>
    <w:pPr>
      <w:spacing w:after="0" w:line="240" w:lineRule="auto"/>
    </w:pPr>
    <w:rPr>
      <w:rFonts w:ascii="Calibri" w:hAnsi="Calibri" w:cs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74F8"/>
    <w:rPr>
      <w:rFonts w:ascii="Calibri" w:hAnsi="Calibri" w:cs="Calibri"/>
      <w:sz w:val="16"/>
      <w:szCs w:val="16"/>
    </w:rPr>
  </w:style>
  <w:style w:type="paragraph" w:customStyle="1" w:styleId="Style3">
    <w:name w:val="Style3"/>
    <w:basedOn w:val="a"/>
    <w:uiPriority w:val="99"/>
    <w:rsid w:val="006660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72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74F8"/>
    <w:pPr>
      <w:spacing w:after="0" w:line="240" w:lineRule="auto"/>
    </w:pPr>
    <w:rPr>
      <w:rFonts w:ascii="Calibri" w:hAnsi="Calibri" w:cs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74F8"/>
    <w:rPr>
      <w:rFonts w:ascii="Calibri" w:hAnsi="Calibri" w:cs="Calibri"/>
      <w:sz w:val="16"/>
      <w:szCs w:val="16"/>
    </w:rPr>
  </w:style>
  <w:style w:type="paragraph" w:customStyle="1" w:styleId="Style3">
    <w:name w:val="Style3"/>
    <w:basedOn w:val="a"/>
    <w:uiPriority w:val="99"/>
    <w:rsid w:val="006660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4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kab_243_3</dc:creator>
  <cp:keywords/>
  <dc:description/>
  <cp:lastModifiedBy>kab_243_3</cp:lastModifiedBy>
  <cp:revision>11</cp:revision>
  <cp:lastPrinted>2026-11-02T14:43:00Z</cp:lastPrinted>
  <dcterms:created xsi:type="dcterms:W3CDTF">2026-10-26T13:52:00Z</dcterms:created>
  <dcterms:modified xsi:type="dcterms:W3CDTF">2026-11-03T13:20:00Z</dcterms:modified>
</cp:coreProperties>
</file>