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C" w:rsidRPr="006D2B51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D2B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рЕШЕНИя заданий и указания для жюри</w:t>
      </w:r>
    </w:p>
    <w:p w:rsidR="00F83DEC" w:rsidRPr="00CF2514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514">
        <w:rPr>
          <w:rFonts w:ascii="Times New Roman" w:eastAsia="Times New Roman" w:hAnsi="Times New Roman" w:cs="Times New Roman"/>
          <w:sz w:val="28"/>
          <w:szCs w:val="28"/>
          <w:lang w:eastAsia="ru-RU"/>
        </w:rPr>
        <w:t>2-о (районного) этапа республиканской олимпиады</w:t>
      </w:r>
    </w:p>
    <w:p w:rsidR="00F83DEC" w:rsidRPr="006D2B51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учебному предмету </w:t>
      </w:r>
      <w:r w:rsidRPr="006D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«Физика» </w:t>
      </w:r>
    </w:p>
    <w:p w:rsidR="00F83DEC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0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4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</w:p>
    <w:p w:rsidR="00F83DEC" w:rsidRPr="00D42FCB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F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IX</w:t>
      </w:r>
      <w:r w:rsidRPr="00895B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42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</w:t>
      </w:r>
    </w:p>
    <w:p w:rsidR="00F83DEC" w:rsidRDefault="00F83DEC" w:rsidP="00F8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79" w:rsidRPr="009D2BEB" w:rsidRDefault="005814A1" w:rsidP="00F8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F83DEC" w:rsidRPr="009D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D2BEB" w:rsidRPr="009D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«Проволока</w:t>
      </w:r>
      <w:r w:rsidR="00802079" w:rsidRPr="009D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– </w:t>
      </w:r>
      <w:r w:rsidR="00DF1CB2" w:rsidRPr="009D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02079" w:rsidRPr="009D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F83DEC" w:rsidRPr="00295549" w:rsidRDefault="00B60D46" w:rsidP="00F8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E7B2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1A2182">
        <w:rPr>
          <w:rFonts w:ascii="Times New Roman" w:hAnsi="Times New Roman" w:cs="Times New Roman"/>
          <w:b/>
          <w:sz w:val="28"/>
          <w:szCs w:val="28"/>
        </w:rPr>
        <w:t>2</w:t>
      </w:r>
      <w:r w:rsidRPr="005E7B2F">
        <w:rPr>
          <w:rFonts w:ascii="Times New Roman" w:hAnsi="Times New Roman" w:cs="Times New Roman"/>
          <w:b/>
          <w:sz w:val="28"/>
          <w:szCs w:val="28"/>
        </w:rPr>
        <w:t xml:space="preserve"> «Длина тени</w:t>
      </w:r>
      <w:r w:rsidRPr="00B60D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3DEC" w:rsidRPr="00B6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9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83DEC" w:rsidRPr="00B6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F83DEC" w:rsidRPr="00D12C69" w:rsidRDefault="00F83DEC" w:rsidP="00F8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814A1"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</w:t>
      </w:r>
      <w:r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4A1"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2C69"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Тройной теплообмен</w:t>
      </w:r>
      <w:r w:rsidR="00700C3A"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C2EAF"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 w:rsidR="00D12C69"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2EAF"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</w:p>
    <w:p w:rsidR="008E439C" w:rsidRPr="00AE4493" w:rsidRDefault="008E439C" w:rsidP="00F83D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1A2182" w:rsidRPr="00AE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E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E4493" w:rsidRPr="00AE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закона движения скатывающегося тела</w:t>
      </w:r>
      <w:r w:rsidRPr="00AE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– </w:t>
      </w:r>
      <w:r w:rsidR="00AE4493" w:rsidRPr="00AE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AE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25468D" w:rsidRDefault="00F83DEC" w:rsidP="00AE4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</w:t>
      </w:r>
      <w:r w:rsidR="00150491" w:rsidRPr="008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8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491" w:rsidRPr="008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4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2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AE4493" w:rsidRPr="00AE4493" w:rsidRDefault="00AE4493" w:rsidP="00AE44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295549" w:rsidRPr="00295549" w:rsidRDefault="00295549" w:rsidP="00295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DF4F63B" wp14:editId="29971019">
            <wp:simplePos x="0" y="0"/>
            <wp:positionH relativeFrom="column">
              <wp:posOffset>4639945</wp:posOffset>
            </wp:positionH>
            <wp:positionV relativeFrom="paragraph">
              <wp:posOffset>212090</wp:posOffset>
            </wp:positionV>
            <wp:extent cx="1310005" cy="992505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EB" w:rsidRPr="008075CE">
        <w:rPr>
          <w:rFonts w:ascii="Times New Roman" w:hAnsi="Times New Roman" w:cs="Times New Roman"/>
          <w:b/>
          <w:sz w:val="28"/>
          <w:szCs w:val="28"/>
        </w:rPr>
        <w:t>ЗАДАЧА 1 «Проволока».</w:t>
      </w:r>
      <w:r w:rsidR="009D2BEB" w:rsidRPr="008075CE">
        <w:rPr>
          <w:rFonts w:ascii="Times New Roman" w:hAnsi="Times New Roman" w:cs="Times New Roman"/>
          <w:sz w:val="28"/>
          <w:szCs w:val="28"/>
        </w:rPr>
        <w:t xml:space="preserve"> </w:t>
      </w:r>
      <w:r w:rsidRPr="00295549">
        <w:rPr>
          <w:rFonts w:ascii="Times New Roman" w:hAnsi="Times New Roman" w:cs="Times New Roman"/>
          <w:sz w:val="28"/>
          <w:szCs w:val="28"/>
        </w:rPr>
        <w:t>К концам</w:t>
      </w:r>
      <w:proofErr w:type="gramStart"/>
      <w:r w:rsidRPr="00295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5549">
        <w:rPr>
          <w:rFonts w:ascii="Times New Roman" w:hAnsi="Times New Roman" w:cs="Times New Roman"/>
          <w:sz w:val="28"/>
          <w:szCs w:val="28"/>
        </w:rPr>
        <w:t xml:space="preserve"> и С проволоки присоединили проводники по которым пустили фиксированный ток. При этом напряжение между точками</w:t>
      </w:r>
      <w:proofErr w:type="gramStart"/>
      <w:r w:rsidRPr="00295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5549">
        <w:rPr>
          <w:rFonts w:ascii="Times New Roman" w:hAnsi="Times New Roman" w:cs="Times New Roman"/>
          <w:sz w:val="28"/>
          <w:szCs w:val="28"/>
        </w:rPr>
        <w:t xml:space="preserve"> и В равно </w:t>
      </w:r>
      <w:r w:rsidRPr="0029554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955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95549">
        <w:rPr>
          <w:rFonts w:ascii="Times New Roman" w:hAnsi="Times New Roman" w:cs="Times New Roman"/>
          <w:sz w:val="28"/>
          <w:szCs w:val="28"/>
        </w:rPr>
        <w:t xml:space="preserve">, а между точками В и С равно </w:t>
      </w:r>
      <w:r w:rsidRPr="0029554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9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5549">
        <w:rPr>
          <w:rFonts w:ascii="Times New Roman" w:hAnsi="Times New Roman" w:cs="Times New Roman"/>
          <w:sz w:val="28"/>
          <w:szCs w:val="28"/>
        </w:rPr>
        <w:t>. Концы</w:t>
      </w:r>
      <w:proofErr w:type="gramStart"/>
      <w:r w:rsidRPr="00295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5549">
        <w:rPr>
          <w:rFonts w:ascii="Times New Roman" w:hAnsi="Times New Roman" w:cs="Times New Roman"/>
          <w:sz w:val="28"/>
          <w:szCs w:val="28"/>
        </w:rPr>
        <w:t xml:space="preserve"> и С соединили и к концам В и А (С) присоединили проводники, по которым пропустили тот же ток. Найти напряжение между точками</w:t>
      </w:r>
      <w:proofErr w:type="gramStart"/>
      <w:r w:rsidRPr="002955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5549"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1F6259" w:rsidRDefault="009D2BEB" w:rsidP="00295549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295549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8075CE">
        <w:rPr>
          <w:rFonts w:eastAsia="Calibri" w:cs="Times New Roman"/>
          <w:sz w:val="28"/>
          <w:szCs w:val="28"/>
        </w:rPr>
        <w:t xml:space="preserve"> </w:t>
      </w:r>
    </w:p>
    <w:p w:rsidR="006558FD" w:rsidRDefault="00B821DF" w:rsidP="002955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1DF">
        <w:rPr>
          <w:rFonts w:ascii="Times New Roman" w:eastAsia="Calibri" w:hAnsi="Times New Roman" w:cs="Times New Roman"/>
          <w:sz w:val="28"/>
          <w:szCs w:val="28"/>
        </w:rPr>
        <w:t xml:space="preserve">Пусть величина тока равна </w:t>
      </w:r>
      <w:r w:rsidRPr="00B821D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 По закону Ома</w:t>
      </w:r>
    </w:p>
    <w:p w:rsidR="00AA13D6" w:rsidRPr="00AA13D6" w:rsidRDefault="00475F37" w:rsidP="00AA13D6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den>
        </m:f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den>
        </m:f>
      </m:oMath>
      <w:r w:rsidR="005F2ED5">
        <w:rPr>
          <w:rFonts w:ascii="Times New Roman" w:eastAsia="Calibri" w:hAnsi="Times New Roman" w:cs="Times New Roman"/>
          <w:sz w:val="28"/>
          <w:szCs w:val="28"/>
        </w:rPr>
        <w:t>,</w:t>
      </w:r>
      <w:r w:rsidR="006558FD">
        <w:rPr>
          <w:rFonts w:ascii="Times New Roman" w:eastAsia="Calibri" w:hAnsi="Times New Roman" w:cs="Times New Roman"/>
          <w:sz w:val="28"/>
          <w:szCs w:val="28"/>
        </w:rPr>
        <w:t xml:space="preserve">    (1)</w:t>
      </w:r>
      <w:r w:rsidR="00AA13D6" w:rsidRPr="00AA13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A13D6" w:rsidRPr="00AA13D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 балл</w:t>
      </w:r>
    </w:p>
    <w:p w:rsidR="006558FD" w:rsidRDefault="005F2ED5" w:rsidP="00AA1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AB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BC</m:t>
            </m:r>
          </m:sub>
        </m:sSub>
      </m:oMath>
      <w:r>
        <w:rPr>
          <w:rFonts w:ascii="Times New Roman" w:eastAsia="Calibri" w:hAnsi="Times New Roman" w:cs="Times New Roman"/>
          <w:sz w:val="28"/>
          <w:szCs w:val="28"/>
        </w:rPr>
        <w:t xml:space="preserve">- сопротивления соответствующих кусков проволоки. При параллельном соединении этих кусков полное </w:t>
      </w:r>
      <w:r w:rsidR="006558FD">
        <w:rPr>
          <w:rFonts w:ascii="Times New Roman" w:eastAsia="Calibri" w:hAnsi="Times New Roman" w:cs="Times New Roman"/>
          <w:sz w:val="28"/>
          <w:szCs w:val="28"/>
        </w:rPr>
        <w:t xml:space="preserve">сопротивление равно </w:t>
      </w:r>
    </w:p>
    <w:p w:rsidR="00AA13D6" w:rsidRPr="00AA13D6" w:rsidRDefault="00BD0FA9" w:rsidP="00AA13D6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AB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BC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AB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BC</m:t>
                </m:r>
              </m:sub>
            </m:sSub>
          </m:den>
        </m:f>
      </m:oMath>
      <w:r w:rsidR="006558FD">
        <w:rPr>
          <w:rFonts w:ascii="Times New Roman" w:eastAsia="Calibri" w:hAnsi="Times New Roman" w:cs="Times New Roman"/>
          <w:sz w:val="28"/>
          <w:szCs w:val="28"/>
        </w:rPr>
        <w:t xml:space="preserve">               (2)</w:t>
      </w:r>
      <w:r w:rsidR="00AA13D6" w:rsidRPr="00AA13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A13D6" w:rsidRPr="00AA13D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 балл</w:t>
      </w:r>
    </w:p>
    <w:p w:rsidR="00295549" w:rsidRPr="006558FD" w:rsidRDefault="00295549" w:rsidP="006558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8FD" w:rsidRPr="00AA13D6" w:rsidRDefault="006558FD" w:rsidP="00AA13D6">
      <w:pPr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Искомое напряжение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6558FD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IR</w:t>
      </w:r>
      <w:r>
        <w:rPr>
          <w:rFonts w:ascii="Times New Roman" w:eastAsia="Calibri" w:hAnsi="Times New Roman" w:cs="Times New Roman"/>
          <w:sz w:val="28"/>
          <w:szCs w:val="28"/>
        </w:rPr>
        <w:t>,             (3)</w:t>
      </w:r>
      <w:r w:rsidR="00AA13D6" w:rsidRPr="00AA13D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A13D6" w:rsidRPr="005E592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A13D6" w:rsidRPr="00AA13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A13D6" w:rsidRPr="00C61FF9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6558FD" w:rsidRDefault="006558FD" w:rsidP="002955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условию задачи) - тот же ток, что и в первом случае. Подставив (1) в (2), а результат в (3), получим искомое напряжение:</w:t>
      </w:r>
    </w:p>
    <w:p w:rsidR="006558FD" w:rsidRPr="00D12C69" w:rsidRDefault="006558FD" w:rsidP="00AA13D6">
      <w:pPr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AA13D6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</w:t>
      </w:r>
      <w:r w:rsidR="005E5922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AA13D6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  <w:r w:rsidR="005E5922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</w:p>
    <w:p w:rsidR="00295549" w:rsidRPr="00C61FF9" w:rsidRDefault="00295549" w:rsidP="00295549">
      <w:pPr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FF9">
        <w:rPr>
          <w:rFonts w:ascii="Times New Roman" w:hAnsi="Times New Roman" w:cs="Times New Roman"/>
          <w:bCs/>
          <w:i/>
          <w:sz w:val="28"/>
          <w:szCs w:val="28"/>
        </w:rPr>
        <w:t>Решение оформлено аккуратно, с необходимыми комментариями и пояснениями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61FF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</w:t>
      </w:r>
      <w:r w:rsidRPr="00C61FF9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043198" w:rsidRPr="001A2182" w:rsidRDefault="00C61FF9" w:rsidP="001A2182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B60D46" w:rsidRDefault="00B60D46" w:rsidP="001F6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1A2182">
        <w:rPr>
          <w:rFonts w:ascii="Times New Roman" w:hAnsi="Times New Roman" w:cs="Times New Roman"/>
          <w:b/>
          <w:sz w:val="28"/>
          <w:szCs w:val="28"/>
        </w:rPr>
        <w:t>2</w:t>
      </w:r>
      <w:r w:rsidRPr="005E7B2F">
        <w:rPr>
          <w:rFonts w:ascii="Times New Roman" w:hAnsi="Times New Roman" w:cs="Times New Roman"/>
          <w:b/>
          <w:sz w:val="28"/>
          <w:szCs w:val="28"/>
        </w:rPr>
        <w:t xml:space="preserve"> «Длина тени».</w:t>
      </w:r>
      <w:r w:rsidRPr="005E7B2F">
        <w:t xml:space="preserve"> </w:t>
      </w:r>
      <w:proofErr w:type="gramStart"/>
      <w:r w:rsidRPr="005E7B2F">
        <w:rPr>
          <w:rFonts w:ascii="Times New Roman" w:hAnsi="Times New Roman" w:cs="Times New Roman"/>
          <w:sz w:val="28"/>
          <w:szCs w:val="28"/>
        </w:rPr>
        <w:t>Витя Сорокин, выполняя домашнее задание по физике, измерял длину тени, отбрасываемой палкой высотой h = 1,2 м. Когда палка стояла строго вертикально на горизонтальной площадке, освещаемой солнечным светом, длина её тени составляла L = 0,9 м. Затем Виктор начал медленно наклонять палку в направлении отбрасываемой ею тени так, что её нижний конец не сдвигался с места.</w:t>
      </w:r>
      <w:proofErr w:type="gramEnd"/>
      <w:r w:rsidRPr="005E7B2F">
        <w:rPr>
          <w:rFonts w:ascii="Times New Roman" w:hAnsi="Times New Roman" w:cs="Times New Roman"/>
          <w:sz w:val="28"/>
          <w:szCs w:val="28"/>
        </w:rPr>
        <w:t xml:space="preserve"> Длина тени при этом до определённого момента увеличивалась, а потом начала уменьшаться. Чему была равна максимальная длина тени от палки?</w:t>
      </w:r>
    </w:p>
    <w:p w:rsidR="001F6259" w:rsidRDefault="001F6259" w:rsidP="001F62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79A4F3C" wp14:editId="05DE8F23">
            <wp:simplePos x="0" y="0"/>
            <wp:positionH relativeFrom="column">
              <wp:posOffset>2904490</wp:posOffset>
            </wp:positionH>
            <wp:positionV relativeFrom="paragraph">
              <wp:posOffset>125095</wp:posOffset>
            </wp:positionV>
            <wp:extent cx="3124835" cy="21558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8" b="3363"/>
                    <a:stretch/>
                  </pic:blipFill>
                  <pic:spPr bwMode="auto">
                    <a:xfrm>
                      <a:off x="0" y="0"/>
                      <a:ext cx="312483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46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B60D46" w:rsidRPr="001F6259" w:rsidRDefault="001F6259" w:rsidP="001F62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D46" w:rsidRPr="00B60D46">
        <w:rPr>
          <w:rFonts w:ascii="Times New Roman" w:hAnsi="Times New Roman" w:cs="Times New Roman"/>
          <w:sz w:val="28"/>
          <w:szCs w:val="28"/>
        </w:rPr>
        <w:t>Построим ход лучей, образующих тень от вертикально стоящей палки AB и от наклоненной AD в тот момент, когда её тень максимальна. Наибольшую по длине тень палка отбросит в тот момент, когда она будет перпендикулярна напра</w:t>
      </w:r>
      <w:r w:rsidR="00F93F0B">
        <w:rPr>
          <w:rFonts w:ascii="Times New Roman" w:hAnsi="Times New Roman" w:cs="Times New Roman"/>
          <w:sz w:val="28"/>
          <w:szCs w:val="28"/>
        </w:rPr>
        <w:t xml:space="preserve">влению хода солнечных лучей (см. рис.).    </w:t>
      </w:r>
      <w:r w:rsidR="00B03440">
        <w:rPr>
          <w:rFonts w:ascii="Times New Roman" w:hAnsi="Times New Roman" w:cs="Times New Roman"/>
          <w:sz w:val="28"/>
          <w:szCs w:val="28"/>
        </w:rPr>
        <w:t xml:space="preserve">  </w:t>
      </w:r>
      <w:r w:rsidR="00F93F0B">
        <w:rPr>
          <w:rFonts w:ascii="Times New Roman" w:hAnsi="Times New Roman" w:cs="Times New Roman"/>
          <w:sz w:val="28"/>
          <w:szCs w:val="28"/>
        </w:rPr>
        <w:t xml:space="preserve">       </w:t>
      </w:r>
      <w:r w:rsidR="00F93F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</w:t>
      </w:r>
      <w:r w:rsidR="00F93F0B" w:rsidRPr="00AA13D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балл</w:t>
      </w:r>
      <w:r w:rsidR="00F93F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</w:t>
      </w:r>
    </w:p>
    <w:p w:rsidR="004B19FA" w:rsidRDefault="00B60D46" w:rsidP="004B19FA">
      <w:pPr>
        <w:spacing w:after="0" w:line="240" w:lineRule="auto"/>
        <w:ind w:firstLine="708"/>
        <w:jc w:val="both"/>
        <w:rPr>
          <w:rFonts w:cs="Estrangelo Edessa"/>
          <w:noProof/>
          <w:sz w:val="28"/>
          <w:szCs w:val="28"/>
          <w:lang w:eastAsia="ru-RU"/>
        </w:rPr>
      </w:pPr>
      <w:r w:rsidRPr="00B60D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 как лучи солнца параллельны: </w:t>
      </w:r>
      <w:r w:rsidRPr="00B60D46">
        <w:rPr>
          <w:rFonts w:ascii="Cambria Math" w:hAnsi="Cambria Math" w:cs="Cambria Math"/>
          <w:noProof/>
          <w:sz w:val="28"/>
          <w:szCs w:val="28"/>
          <w:lang w:eastAsia="ru-RU"/>
        </w:rPr>
        <w:t>∠</w:t>
      </w:r>
      <w:r w:rsidR="00A1159A">
        <w:rPr>
          <w:rFonts w:ascii="Times New Roman" w:hAnsi="Times New Roman" w:cs="Times New Roman"/>
          <w:noProof/>
          <w:sz w:val="28"/>
          <w:szCs w:val="28"/>
          <w:lang w:eastAsia="ru-RU"/>
        </w:rPr>
        <w:t>АВ</w:t>
      </w:r>
      <w:r w:rsidR="00A1159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="004B19FA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B60D46">
        <w:rPr>
          <w:rFonts w:ascii="Cambria Math" w:hAnsi="Cambria Math" w:cs="Cambria Math"/>
          <w:noProof/>
          <w:sz w:val="28"/>
          <w:szCs w:val="28"/>
          <w:lang w:eastAsia="ru-RU"/>
        </w:rPr>
        <w:t>∠</w:t>
      </w:r>
      <w:r w:rsidR="004B19FA">
        <w:rPr>
          <w:rFonts w:ascii="Cambria Math" w:hAnsi="Cambria Math" w:cs="Cambria Math"/>
          <w:noProof/>
          <w:sz w:val="28"/>
          <w:szCs w:val="28"/>
          <w:lang w:val="en-US" w:eastAsia="ru-RU"/>
        </w:rPr>
        <w:t>GDE</w:t>
      </w:r>
      <w:r w:rsidR="004B19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=α</w:t>
      </w:r>
      <w:r w:rsidR="004B19FA">
        <w:rPr>
          <w:rFonts w:cs="Estrangelo Edessa"/>
          <w:noProof/>
          <w:sz w:val="28"/>
          <w:szCs w:val="28"/>
          <w:lang w:eastAsia="ru-RU"/>
        </w:rPr>
        <w:t>,</w:t>
      </w:r>
    </w:p>
    <w:p w:rsidR="00F93F0B" w:rsidRPr="00F93F0B" w:rsidRDefault="00B60D46" w:rsidP="00F93F0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0D46">
        <w:rPr>
          <w:rFonts w:ascii="Cambria Math" w:hAnsi="Cambria Math" w:cs="Cambria Math"/>
          <w:noProof/>
          <w:sz w:val="28"/>
          <w:szCs w:val="28"/>
          <w:lang w:eastAsia="ru-RU"/>
        </w:rPr>
        <w:t>∠</w:t>
      </w:r>
      <w:r w:rsidR="004B19FA">
        <w:rPr>
          <w:rFonts w:ascii="Cambria Math" w:hAnsi="Cambria Math" w:cs="Cambria Math"/>
          <w:noProof/>
          <w:sz w:val="28"/>
          <w:szCs w:val="28"/>
          <w:lang w:val="en-US" w:eastAsia="ru-RU"/>
        </w:rPr>
        <w:t>DAE</w:t>
      </w:r>
      <w:r w:rsidR="004B19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</w:t>
      </w:r>
      <w:r w:rsidRPr="00B60D46">
        <w:rPr>
          <w:rFonts w:ascii="Cambria Math" w:hAnsi="Cambria Math" w:cs="Cambria Math"/>
          <w:noProof/>
          <w:sz w:val="28"/>
          <w:szCs w:val="28"/>
          <w:lang w:eastAsia="ru-RU"/>
        </w:rPr>
        <w:t>∠</w:t>
      </w:r>
      <w:r w:rsidR="004B19FA">
        <w:rPr>
          <w:rFonts w:ascii="Cambria Math" w:hAnsi="Cambria Math" w:cs="Cambria Math"/>
          <w:noProof/>
          <w:sz w:val="28"/>
          <w:szCs w:val="28"/>
          <w:lang w:val="en-US" w:eastAsia="ru-RU"/>
        </w:rPr>
        <w:t>GDE</w:t>
      </w:r>
      <w:r w:rsidR="004B19FA" w:rsidRPr="004B19FA">
        <w:rPr>
          <w:rFonts w:ascii="Cambria Math" w:hAnsi="Cambria Math" w:cs="Cambria Math"/>
          <w:noProof/>
          <w:sz w:val="28"/>
          <w:szCs w:val="28"/>
          <w:lang w:eastAsia="ru-RU"/>
        </w:rPr>
        <w:t>=</w:t>
      </w:r>
      <w:r w:rsidR="004B19FA">
        <w:rPr>
          <w:rFonts w:ascii="Cambria Math" w:hAnsi="Cambria Math" w:cs="Cambria Math"/>
          <w:noProof/>
          <w:sz w:val="28"/>
          <w:szCs w:val="28"/>
          <w:lang w:eastAsia="ru-RU"/>
        </w:rPr>
        <w:t xml:space="preserve">α, </w:t>
      </w:r>
      <w:r w:rsidRPr="00B60D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длина палки не изменяется: </w:t>
      </w:r>
      <w:r w:rsidR="004B19F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</w:t>
      </w:r>
      <w:r w:rsidR="004B19FA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A1159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B60D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07F82" w:rsidRPr="00B60D46">
        <w:rPr>
          <w:rFonts w:ascii="Cambria Math" w:hAnsi="Cambria Math" w:cs="Cambria Math"/>
          <w:noProof/>
          <w:sz w:val="28"/>
          <w:szCs w:val="28"/>
          <w:lang w:eastAsia="ru-RU"/>
        </w:rPr>
        <w:t>∠</w:t>
      </w:r>
      <w:r w:rsidR="00A07F82">
        <w:rPr>
          <w:rFonts w:ascii="Cambria Math" w:hAnsi="Cambria Math" w:cs="Cambria Math"/>
          <w:noProof/>
          <w:sz w:val="28"/>
          <w:szCs w:val="28"/>
          <w:lang w:val="en-US" w:eastAsia="ru-RU"/>
        </w:rPr>
        <w:t>ADE</w:t>
      </w:r>
      <w:r w:rsidR="00A07F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</w:t>
      </w:r>
      <w:r w:rsidR="00A07F82" w:rsidRPr="00B60D46">
        <w:rPr>
          <w:rFonts w:ascii="Cambria Math" w:hAnsi="Cambria Math" w:cs="Cambria Math"/>
          <w:noProof/>
          <w:sz w:val="28"/>
          <w:szCs w:val="28"/>
          <w:lang w:eastAsia="ru-RU"/>
        </w:rPr>
        <w:t>∠</w:t>
      </w:r>
      <w:r w:rsidR="00A07F82">
        <w:rPr>
          <w:rFonts w:ascii="Cambria Math" w:hAnsi="Cambria Math" w:cs="Cambria Math"/>
          <w:noProof/>
          <w:sz w:val="28"/>
          <w:szCs w:val="28"/>
          <w:lang w:val="en-US" w:eastAsia="ru-RU"/>
        </w:rPr>
        <w:t>BAC</w:t>
      </w:r>
      <w:r w:rsidR="00A07F82" w:rsidRPr="00A07F82">
        <w:rPr>
          <w:rFonts w:ascii="Cambria Math" w:hAnsi="Cambria Math" w:cs="Cambria Math"/>
          <w:noProof/>
          <w:sz w:val="28"/>
          <w:szCs w:val="28"/>
          <w:lang w:eastAsia="ru-RU"/>
        </w:rPr>
        <w:t>=90</w:t>
      </w:r>
      <w:r w:rsidR="00A07F82" w:rsidRPr="00A07F82">
        <w:rPr>
          <w:rFonts w:ascii="Cambria Math" w:hAnsi="Cambria Math" w:cs="Cambria Math"/>
          <w:noProof/>
          <w:sz w:val="28"/>
          <w:szCs w:val="28"/>
          <w:vertAlign w:val="superscript"/>
          <w:lang w:val="en-US" w:eastAsia="ru-RU"/>
        </w:rPr>
        <w:t>O</w:t>
      </w:r>
      <w:r w:rsidR="00F93F0B">
        <w:rPr>
          <w:rFonts w:ascii="Times New Roman" w:hAnsi="Times New Roman" w:cs="Times New Roman"/>
          <w:noProof/>
          <w:sz w:val="28"/>
          <w:szCs w:val="28"/>
          <w:lang w:eastAsia="ru-RU"/>
        </w:rPr>
        <w:t>, то п</w:t>
      </w:r>
      <w:r w:rsidRPr="00B60D46">
        <w:rPr>
          <w:rFonts w:ascii="Times New Roman" w:hAnsi="Times New Roman" w:cs="Times New Roman"/>
          <w:noProof/>
          <w:sz w:val="28"/>
          <w:szCs w:val="28"/>
          <w:lang w:eastAsia="ru-RU"/>
        </w:rPr>
        <w:t>рямоугольные треугольники ∆</w:t>
      </w:r>
      <w:r w:rsidR="00A07F82" w:rsidRPr="00A07F8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ABC</w:t>
      </w:r>
      <w:r w:rsidR="00A07F82" w:rsidRPr="00A07F82">
        <w:rPr>
          <w:rFonts w:cs="Estrangelo Edessa"/>
          <w:noProof/>
          <w:sz w:val="28"/>
          <w:szCs w:val="28"/>
          <w:lang w:eastAsia="ru-RU"/>
        </w:rPr>
        <w:t>=</w:t>
      </w:r>
      <w:r w:rsidRPr="00B60D46">
        <w:rPr>
          <w:rFonts w:ascii="Times New Roman" w:hAnsi="Times New Roman" w:cs="Times New Roman"/>
          <w:noProof/>
          <w:sz w:val="28"/>
          <w:szCs w:val="28"/>
          <w:lang w:eastAsia="ru-RU"/>
        </w:rPr>
        <w:t>∆</w:t>
      </w:r>
      <w:r w:rsidR="00A07F82">
        <w:rPr>
          <w:rFonts w:ascii="Times New Roman" w:hAnsi="Times New Roman" w:cs="Times New Roman"/>
          <w:noProof/>
          <w:sz w:val="28"/>
          <w:szCs w:val="28"/>
          <w:lang w:eastAsia="ru-RU"/>
        </w:rPr>
        <w:t>DAE</w:t>
      </w:r>
      <w:r w:rsidRPr="00B60D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7F82" w:rsidRPr="00A07F82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B60D46">
        <w:rPr>
          <w:rFonts w:ascii="Times New Roman" w:hAnsi="Times New Roman" w:cs="Times New Roman"/>
          <w:noProof/>
          <w:sz w:val="28"/>
          <w:szCs w:val="28"/>
          <w:lang w:eastAsia="ru-RU"/>
        </w:rPr>
        <w:t>по стороне и двум углам).</w:t>
      </w:r>
      <w:r w:rsidR="00F93F0B" w:rsidRPr="00F93F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F93F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2</w:t>
      </w:r>
      <w:r w:rsidR="00F93F0B" w:rsidRPr="00AA13D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балл</w:t>
      </w:r>
      <w:r w:rsidR="00F93F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</w:t>
      </w:r>
    </w:p>
    <w:p w:rsidR="00B60D46" w:rsidRPr="00A07F82" w:rsidRDefault="00B60D46" w:rsidP="004B19FA">
      <w:pPr>
        <w:spacing w:after="0" w:line="240" w:lineRule="auto"/>
        <w:ind w:firstLine="708"/>
        <w:jc w:val="both"/>
        <w:rPr>
          <w:rFonts w:ascii="Estrangelo Edessa" w:hAnsi="Estrangelo Edessa" w:cs="Estrangelo Edessa"/>
          <w:noProof/>
          <w:sz w:val="28"/>
          <w:szCs w:val="28"/>
          <w:lang w:eastAsia="ru-RU"/>
        </w:rPr>
      </w:pPr>
      <w:r w:rsidRPr="00B60D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Таким образом, сторона треугольника AE – максимальная длина тени от палки, является гипотенузой прямоугольного треугольника</w:t>
      </w:r>
      <w:r w:rsidR="00A07F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DAE и равна: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AE=BC=</m:t>
        </m:r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AB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AC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</w:p>
    <w:p w:rsidR="00B60D46" w:rsidRPr="00B60D46" w:rsidRDefault="00A07F82" w:rsidP="00F93F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AE=BC=</m:t>
        </m:r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0,9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1,2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=1,5 м</m:t>
        </m:r>
      </m:oMath>
      <w:r w:rsidR="00F93F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F93F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</w:t>
      </w:r>
      <w:r w:rsidR="00F93F0B" w:rsidRPr="00AA13D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балл</w:t>
      </w:r>
      <w:r w:rsidR="00F93F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</w:t>
      </w:r>
    </w:p>
    <w:p w:rsidR="00F93F0B" w:rsidRDefault="00F93F0B" w:rsidP="00F93F0B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3F0B">
        <w:rPr>
          <w:rFonts w:ascii="Times New Roman" w:hAnsi="Times New Roman" w:cs="Times New Roman"/>
          <w:bCs/>
          <w:sz w:val="28"/>
          <w:szCs w:val="28"/>
        </w:rPr>
        <w:t>Также возможно решение с помощью тригонометрических функций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93F0B" w:rsidRPr="00C61FF9" w:rsidRDefault="00F93F0B" w:rsidP="00F93F0B">
      <w:pPr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FF9">
        <w:rPr>
          <w:rFonts w:ascii="Times New Roman" w:hAnsi="Times New Roman" w:cs="Times New Roman"/>
          <w:bCs/>
          <w:i/>
          <w:sz w:val="28"/>
          <w:szCs w:val="28"/>
        </w:rPr>
        <w:t>Решение оформлено аккуратно, с необходимыми комментариями и пояснениями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61FF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</w:t>
      </w:r>
      <w:r w:rsidRPr="00C61FF9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F93F0B" w:rsidRDefault="00F93F0B" w:rsidP="00F93F0B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B60D46" w:rsidRPr="00B60D46" w:rsidRDefault="00B60D46" w:rsidP="00B6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2C69" w:rsidRPr="00D12C69" w:rsidRDefault="00D12C69" w:rsidP="00D1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6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1A2182">
        <w:rPr>
          <w:rFonts w:ascii="Times New Roman" w:hAnsi="Times New Roman" w:cs="Times New Roman"/>
          <w:b/>
          <w:sz w:val="28"/>
          <w:szCs w:val="28"/>
        </w:rPr>
        <w:t>3</w:t>
      </w:r>
      <w:r w:rsidRPr="00D12C69">
        <w:rPr>
          <w:rFonts w:ascii="Times New Roman" w:hAnsi="Times New Roman" w:cs="Times New Roman"/>
          <w:b/>
          <w:sz w:val="28"/>
          <w:szCs w:val="28"/>
        </w:rPr>
        <w:t xml:space="preserve"> «Тройной теплообмен» </w:t>
      </w:r>
      <w:r w:rsidRPr="00D12C69">
        <w:rPr>
          <w:rFonts w:ascii="Times New Roman" w:hAnsi="Times New Roman" w:cs="Times New Roman"/>
          <w:sz w:val="28"/>
          <w:szCs w:val="28"/>
        </w:rPr>
        <w:t xml:space="preserve">Три тела равных масс и одинаковых удельных теплоемкостей нагреты до разных температур. Если привести в тепловой контакт первое и второе тело, то установится температура </w:t>
      </w:r>
      <w:r w:rsidRPr="00D12C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2C6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12C69">
        <w:rPr>
          <w:rFonts w:ascii="Times New Roman" w:hAnsi="Times New Roman" w:cs="Times New Roman"/>
          <w:sz w:val="28"/>
          <w:szCs w:val="28"/>
        </w:rPr>
        <w:t xml:space="preserve">=18 </w:t>
      </w:r>
      <w:proofErr w:type="spellStart"/>
      <w:r w:rsidRPr="00D12C6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12C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12C69">
        <w:rPr>
          <w:rFonts w:ascii="Times New Roman" w:hAnsi="Times New Roman" w:cs="Times New Roman"/>
          <w:sz w:val="28"/>
          <w:szCs w:val="28"/>
        </w:rPr>
        <w:t xml:space="preserve">. Если привести в тепловой контакт первое и третье тело, то в системе установится температура </w:t>
      </w:r>
      <w:r w:rsidRPr="00D12C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2C6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D12C69">
        <w:rPr>
          <w:rFonts w:ascii="Times New Roman" w:hAnsi="Times New Roman" w:cs="Times New Roman"/>
          <w:sz w:val="28"/>
          <w:szCs w:val="28"/>
        </w:rPr>
        <w:t xml:space="preserve">=36 </w:t>
      </w:r>
      <w:proofErr w:type="spellStart"/>
      <w:r w:rsidRPr="00D12C6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12C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12C69">
        <w:rPr>
          <w:rFonts w:ascii="Times New Roman" w:hAnsi="Times New Roman" w:cs="Times New Roman"/>
          <w:sz w:val="28"/>
          <w:szCs w:val="28"/>
        </w:rPr>
        <w:t xml:space="preserve">. Если же привести в тепловой контакт второе и третье тело, то установится температура </w:t>
      </w:r>
      <w:r w:rsidRPr="00D12C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2C69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D12C69">
        <w:rPr>
          <w:rFonts w:ascii="Times New Roman" w:hAnsi="Times New Roman" w:cs="Times New Roman"/>
          <w:sz w:val="28"/>
          <w:szCs w:val="28"/>
        </w:rPr>
        <w:t xml:space="preserve">=51 </w:t>
      </w:r>
      <w:proofErr w:type="spellStart"/>
      <w:r w:rsidRPr="00D12C6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12C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12C69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D12C69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температуру </w:t>
      </w:r>
      <w:r w:rsidRPr="00D12C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2C69">
        <w:rPr>
          <w:rFonts w:ascii="Times New Roman" w:hAnsi="Times New Roman" w:cs="Times New Roman"/>
          <w:sz w:val="28"/>
          <w:szCs w:val="28"/>
          <w:vertAlign w:val="subscript"/>
        </w:rPr>
        <w:t>123</w:t>
      </w:r>
      <w:r w:rsidRPr="00D12C69">
        <w:rPr>
          <w:rFonts w:ascii="Times New Roman" w:hAnsi="Times New Roman" w:cs="Times New Roman"/>
          <w:sz w:val="28"/>
          <w:szCs w:val="28"/>
        </w:rPr>
        <w:t>, которая установится в системе, если привести в тепловой контакт все три тела одновременно.</w:t>
      </w:r>
    </w:p>
    <w:p w:rsidR="00D12C69" w:rsidRDefault="00D12C69" w:rsidP="00D12C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B65CC1" w:rsidRDefault="00D12C69" w:rsidP="00D12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привести в тепловой контакт два тела массами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12C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12C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температурами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2C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2C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2C69">
        <w:rPr>
          <w:rFonts w:ascii="Times New Roman" w:hAnsi="Times New Roman" w:cs="Times New Roman"/>
          <w:sz w:val="28"/>
          <w:szCs w:val="28"/>
        </w:rPr>
        <w:t xml:space="preserve"> </w:t>
      </w:r>
      <w:r w:rsidR="000D7778">
        <w:rPr>
          <w:rFonts w:ascii="Times New Roman" w:hAnsi="Times New Roman" w:cs="Times New Roman"/>
          <w:sz w:val="28"/>
          <w:szCs w:val="28"/>
        </w:rPr>
        <w:t>(</w:t>
      </w:r>
      <w:r w:rsidR="000D7778" w:rsidRPr="000D77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D7778" w:rsidRPr="000D77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7778">
        <w:rPr>
          <w:rFonts w:ascii="Times New Roman" w:hAnsi="Times New Roman" w:cs="Times New Roman"/>
          <w:sz w:val="28"/>
          <w:szCs w:val="28"/>
        </w:rPr>
        <w:t>&gt;</w:t>
      </w:r>
      <w:r w:rsidR="000D7778" w:rsidRPr="000D7778">
        <w:rPr>
          <w:rFonts w:ascii="Times New Roman" w:hAnsi="Times New Roman" w:cs="Times New Roman"/>
          <w:sz w:val="28"/>
          <w:szCs w:val="28"/>
        </w:rPr>
        <w:t xml:space="preserve"> </w:t>
      </w:r>
      <w:r w:rsidR="000D7778" w:rsidRPr="000D77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D7778" w:rsidRPr="000D77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D7778" w:rsidRPr="000D7778">
        <w:rPr>
          <w:rFonts w:ascii="Times New Roman" w:hAnsi="Times New Roman" w:cs="Times New Roman"/>
          <w:sz w:val="28"/>
          <w:szCs w:val="28"/>
        </w:rPr>
        <w:t xml:space="preserve"> </w:t>
      </w:r>
      <w:r w:rsidR="000D7778">
        <w:rPr>
          <w:rFonts w:ascii="Times New Roman" w:hAnsi="Times New Roman" w:cs="Times New Roman"/>
          <w:sz w:val="28"/>
          <w:szCs w:val="28"/>
        </w:rPr>
        <w:t>для определенности</w:t>
      </w:r>
      <w:r w:rsidR="000D7778" w:rsidRPr="000D7778">
        <w:rPr>
          <w:rFonts w:ascii="Times New Roman" w:hAnsi="Times New Roman" w:cs="Times New Roman"/>
          <w:sz w:val="28"/>
          <w:szCs w:val="28"/>
        </w:rPr>
        <w:t xml:space="preserve">) </w:t>
      </w:r>
      <w:r w:rsidR="000D7778">
        <w:rPr>
          <w:rFonts w:ascii="Times New Roman" w:hAnsi="Times New Roman" w:cs="Times New Roman"/>
          <w:sz w:val="28"/>
          <w:szCs w:val="28"/>
        </w:rPr>
        <w:t xml:space="preserve">и удельными  теплоемкостями </w:t>
      </w:r>
      <w:r w:rsidR="000D7778" w:rsidRPr="000D77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7778" w:rsidRPr="000D77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0D77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D7778">
        <w:rPr>
          <w:rFonts w:ascii="Times New Roman" w:hAnsi="Times New Roman" w:cs="Times New Roman"/>
          <w:sz w:val="28"/>
          <w:szCs w:val="28"/>
        </w:rPr>
        <w:t xml:space="preserve">и </w:t>
      </w:r>
      <w:r w:rsidR="000D7778" w:rsidRPr="000D7778">
        <w:rPr>
          <w:rFonts w:ascii="Times New Roman" w:hAnsi="Times New Roman" w:cs="Times New Roman"/>
          <w:sz w:val="28"/>
          <w:szCs w:val="28"/>
        </w:rPr>
        <w:t>с</w:t>
      </w:r>
      <w:r w:rsidR="000D7778" w:rsidRPr="000D77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7778">
        <w:rPr>
          <w:rFonts w:ascii="Times New Roman" w:hAnsi="Times New Roman" w:cs="Times New Roman"/>
          <w:sz w:val="28"/>
          <w:szCs w:val="28"/>
        </w:rPr>
        <w:t xml:space="preserve">, то согласно уравнению теплового </w:t>
      </w:r>
      <w:r w:rsidR="000D7778" w:rsidRPr="000D7778">
        <w:rPr>
          <w:rFonts w:ascii="Times New Roman" w:hAnsi="Times New Roman" w:cs="Times New Roman"/>
          <w:sz w:val="28"/>
          <w:szCs w:val="28"/>
        </w:rPr>
        <w:t>баланса</w:t>
      </w:r>
      <w:r w:rsidR="000D7778">
        <w:rPr>
          <w:rFonts w:ascii="Times New Roman" w:hAnsi="Times New Roman" w:cs="Times New Roman"/>
          <w:sz w:val="28"/>
          <w:szCs w:val="28"/>
        </w:rPr>
        <w:t xml:space="preserve"> </w:t>
      </w:r>
      <w:r w:rsidR="000D7778" w:rsidRPr="000D7778">
        <w:rPr>
          <w:rFonts w:ascii="Times New Roman" w:hAnsi="Times New Roman" w:cs="Times New Roman"/>
          <w:sz w:val="28"/>
          <w:szCs w:val="28"/>
        </w:rPr>
        <w:t>с</w:t>
      </w:r>
      <w:r w:rsidR="000D77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D7778">
        <w:rPr>
          <w:rFonts w:ascii="Times New Roman" w:hAnsi="Times New Roman" w:cs="Times New Roman"/>
          <w:sz w:val="28"/>
          <w:szCs w:val="28"/>
        </w:rPr>
        <w:t xml:space="preserve"> и с</w:t>
      </w:r>
      <w:r w:rsidR="000D77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7778">
        <w:rPr>
          <w:rFonts w:ascii="Times New Roman" w:hAnsi="Times New Roman" w:cs="Times New Roman"/>
          <w:sz w:val="28"/>
          <w:szCs w:val="28"/>
        </w:rPr>
        <w:t xml:space="preserve">, то согласно </w:t>
      </w:r>
      <w:r w:rsidR="00B65CC1">
        <w:rPr>
          <w:rFonts w:ascii="Times New Roman" w:hAnsi="Times New Roman" w:cs="Times New Roman"/>
          <w:sz w:val="28"/>
          <w:szCs w:val="28"/>
        </w:rPr>
        <w:t>уравнению теплового баланса</w:t>
      </w:r>
    </w:p>
    <w:p w:rsidR="00B65CC1" w:rsidRDefault="00B65CC1" w:rsidP="00E33C1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5CC1">
        <w:rPr>
          <w:rFonts w:ascii="Times New Roman" w:hAnsi="Times New Roman" w:cs="Times New Roman"/>
          <w:sz w:val="28"/>
          <w:szCs w:val="28"/>
        </w:rPr>
        <w:t>С</w:t>
      </w:r>
      <w:r w:rsidRPr="00B65C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12C69" w:rsidRPr="00B65CC1">
        <w:rPr>
          <w:rFonts w:ascii="Times New Roman" w:hAnsi="Times New Roman" w:cs="Times New Roman"/>
          <w:sz w:val="28"/>
          <w:szCs w:val="28"/>
        </w:rPr>
        <w:t>m</w:t>
      </w:r>
      <w:r w:rsidRPr="00B65C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12C69" w:rsidRPr="00D12C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5C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12C69" w:rsidRPr="00B65C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)=</w:t>
      </w:r>
      <w:r w:rsidR="00D12C69" w:rsidRPr="00B65CC1">
        <w:rPr>
          <w:rFonts w:ascii="Times New Roman" w:hAnsi="Times New Roman" w:cs="Times New Roman"/>
          <w:sz w:val="28"/>
          <w:szCs w:val="28"/>
        </w:rPr>
        <w:t>c</w:t>
      </w:r>
      <w:r w:rsidRPr="00B65C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69" w:rsidRPr="00B65CC1">
        <w:rPr>
          <w:rFonts w:ascii="Times New Roman" w:hAnsi="Times New Roman" w:cs="Times New Roman"/>
          <w:sz w:val="28"/>
          <w:szCs w:val="28"/>
        </w:rPr>
        <w:t>m</w:t>
      </w:r>
      <w:r w:rsidRPr="00B65C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12C69" w:rsidRPr="00D12C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12C69" w:rsidRPr="00B65C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5CC1">
        <w:rPr>
          <w:rFonts w:ascii="Times New Roman" w:hAnsi="Times New Roman" w:cs="Times New Roman"/>
          <w:sz w:val="28"/>
          <w:szCs w:val="28"/>
        </w:rPr>
        <w:t>*</w:t>
      </w:r>
      <w:r w:rsidR="00D12C69" w:rsidRPr="00D12C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D17" w:rsidRPr="00E33C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="00E33C1E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</w:t>
      </w:r>
      <w:r w:rsidR="00E33C1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E33C1E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</w:p>
    <w:p w:rsidR="00B65CC1" w:rsidRDefault="00B65CC1" w:rsidP="00B65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5CC1">
        <w:rPr>
          <w:rFonts w:ascii="Times New Roman" w:hAnsi="Times New Roman" w:cs="Times New Roman"/>
          <w:sz w:val="28"/>
          <w:szCs w:val="28"/>
        </w:rPr>
        <w:t xml:space="preserve">*- </w:t>
      </w:r>
      <w:r>
        <w:rPr>
          <w:rFonts w:ascii="Times New Roman" w:hAnsi="Times New Roman" w:cs="Times New Roman"/>
          <w:sz w:val="28"/>
          <w:szCs w:val="28"/>
        </w:rPr>
        <w:t>установившаяся температура.</w:t>
      </w:r>
    </w:p>
    <w:p w:rsidR="00B65CC1" w:rsidRPr="00B60D46" w:rsidRDefault="00B65CC1" w:rsidP="00E33C1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(1) найдем:</w:t>
      </w:r>
      <w:r w:rsidR="00946D17" w:rsidRPr="00946D1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946D17" w:rsidRPr="00946D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1EA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46D17" w:rsidRPr="00946D1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E33C1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946D17" w:rsidRPr="00946D17">
        <w:rPr>
          <w:rFonts w:ascii="Times New Roman" w:eastAsiaTheme="minorEastAsia" w:hAnsi="Times New Roman" w:cs="Times New Roman"/>
          <w:sz w:val="28"/>
          <w:szCs w:val="28"/>
        </w:rPr>
        <w:t xml:space="preserve">      (2)</w:t>
      </w:r>
      <w:r w:rsidR="00E33C1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</w:t>
      </w:r>
      <w:r w:rsidR="00E33C1E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E33C1E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</w:p>
    <w:p w:rsidR="00946D17" w:rsidRDefault="00946D17" w:rsidP="00B65CC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46D1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46D17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46D1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946D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46D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946D1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46D17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946D1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, то (2) упрощается к виду</w:t>
      </w:r>
    </w:p>
    <w:p w:rsidR="00946D17" w:rsidRPr="00946D17" w:rsidRDefault="00946D17" w:rsidP="00E33C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946D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1EAC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946D17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946D1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(3)</w:t>
      </w:r>
      <w:r w:rsidR="00E33C1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33C1E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E33C1E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</w:p>
    <w:p w:rsidR="00F51EAC" w:rsidRDefault="00F51EAC" w:rsidP="00D12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 (из условия задачи), </w:t>
      </w:r>
    </w:p>
    <w:p w:rsidR="00C04625" w:rsidRPr="00C04625" w:rsidRDefault="00C04625" w:rsidP="00E33C1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F5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F5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(4)</w:t>
      </w:r>
      <w:r w:rsidR="00E33C1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33C1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</w:t>
      </w:r>
      <w:r w:rsidR="00E33C1E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E33C1E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</w:p>
    <w:p w:rsidR="00C04625" w:rsidRDefault="00C04625" w:rsidP="00D12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рассмотреть теплообмен трех тел аналогично (1), то установившаяся температура примет вид</w:t>
      </w:r>
    </w:p>
    <w:p w:rsidR="00110360" w:rsidRPr="00110360" w:rsidRDefault="00110360" w:rsidP="00D12C6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6D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110360">
        <w:rPr>
          <w:rFonts w:ascii="Times New Roman" w:eastAsiaTheme="minorEastAsia" w:hAnsi="Times New Roman" w:cs="Times New Roman"/>
          <w:sz w:val="28"/>
          <w:szCs w:val="28"/>
        </w:rPr>
        <w:t>(5)</w:t>
      </w:r>
      <w:r w:rsidR="00E33C1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</w:t>
      </w:r>
      <w:r w:rsidR="00E33C1E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E33C1E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</w:p>
    <w:p w:rsidR="00110360" w:rsidRPr="00B60D46" w:rsidRDefault="00110360" w:rsidP="0011036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условие 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, из (5) получим:</w:t>
      </w:r>
    </w:p>
    <w:p w:rsidR="00110360" w:rsidRPr="00E33C1E" w:rsidRDefault="00475F37" w:rsidP="00E33C1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10360" w:rsidRPr="00E33C1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(6)</w:t>
      </w:r>
      <w:r w:rsidR="00E33C1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33C1E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33C1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</w:t>
      </w:r>
      <w:r w:rsidR="00E33C1E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E33C1E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</w:p>
    <w:p w:rsidR="00D12C69" w:rsidRDefault="00E33C1E" w:rsidP="00D12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Складывая равенства (4) и подставляя в (6), найдем:</w:t>
      </w:r>
    </w:p>
    <w:p w:rsidR="00E33C1E" w:rsidRDefault="00475F37" w:rsidP="00E33C1E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=35 </m:t>
        </m:r>
      </m:oMath>
      <w:r w:rsidR="00E33C1E" w:rsidRPr="00E33C1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="00E33C1E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33C1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</w:t>
      </w:r>
      <w:r w:rsidR="00E33C1E" w:rsidRPr="00D12C6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E33C1E" w:rsidRPr="00C61F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</w:t>
      </w:r>
      <w:r w:rsidR="00E33C1E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</w:p>
    <w:p w:rsidR="00E33C1E" w:rsidRPr="00C61FF9" w:rsidRDefault="00E33C1E" w:rsidP="00E33C1E">
      <w:pPr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FF9">
        <w:rPr>
          <w:rFonts w:ascii="Times New Roman" w:hAnsi="Times New Roman" w:cs="Times New Roman"/>
          <w:bCs/>
          <w:i/>
          <w:sz w:val="28"/>
          <w:szCs w:val="28"/>
        </w:rPr>
        <w:t>Решение оформлено аккуратно, с необходимыми комментариями и пояснениями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61FF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</w:t>
      </w:r>
      <w:r w:rsidRPr="00C61FF9">
        <w:rPr>
          <w:rFonts w:ascii="Times New Roman" w:hAnsi="Times New Roman" w:cs="Times New Roman"/>
          <w:b/>
          <w:bCs/>
          <w:i/>
          <w:sz w:val="28"/>
          <w:szCs w:val="28"/>
        </w:rPr>
        <w:t>1 балл</w:t>
      </w:r>
    </w:p>
    <w:p w:rsidR="00E33C1E" w:rsidRDefault="00E33C1E" w:rsidP="00E33C1E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AE4493" w:rsidRPr="00AE4493" w:rsidRDefault="00AE4493" w:rsidP="00AE4493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  <w:highlight w:val="yellow"/>
        </w:rPr>
      </w:pPr>
      <w:r w:rsidRPr="00AE4493">
        <w:rPr>
          <w:rFonts w:ascii="Times New Roman" w:eastAsia="Calibri" w:hAnsi="Times New Roman" w:cs="Times New Roman"/>
          <w:b/>
          <w:sz w:val="28"/>
          <w:szCs w:val="28"/>
        </w:rPr>
        <w:t>ЗАДАЧА 4 «Изучение закона движения скатывающегося тела».</w:t>
      </w:r>
      <w:r w:rsidRPr="00AE4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493">
        <w:rPr>
          <w:rFonts w:ascii="Times New Roman" w:eastAsia="Calibri" w:hAnsi="Times New Roman" w:cs="Times New Roman"/>
          <w:sz w:val="28"/>
        </w:rPr>
        <w:t>Цилиндр скатывается по наклонной плоскости длиной 60 см.</w:t>
      </w:r>
      <w:r w:rsidRPr="00AE44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E4493">
        <w:rPr>
          <w:rFonts w:ascii="Times New Roman" w:eastAsia="Calibri" w:hAnsi="Times New Roman" w:cs="Times New Roman"/>
          <w:sz w:val="28"/>
        </w:rPr>
        <w:t xml:space="preserve">Для изучения закона движения на плоскость были нанесены отсечки через каждые 10 см. Далее </w:t>
      </w:r>
      <w:r w:rsidRPr="00AE4493">
        <w:rPr>
          <w:rFonts w:ascii="Times New Roman" w:eastAsia="Calibri" w:hAnsi="Times New Roman" w:cs="Times New Roman"/>
          <w:sz w:val="28"/>
        </w:rPr>
        <w:lastRenderedPageBreak/>
        <w:t>при помощи секундомера с памятью этапов фиксировались моменты времени прохождения цилиндром каждой отметки. Результаты эксперимента представлены в таблице: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12"/>
        <w:gridCol w:w="1506"/>
      </w:tblGrid>
      <w:tr w:rsidR="00AE4493" w:rsidRPr="00AE4493" w:rsidTr="00AE4493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AE4493">
              <w:rPr>
                <w:rFonts w:ascii="Times New Roman" w:hAnsi="Times New Roman"/>
                <w:i/>
                <w:sz w:val="28"/>
              </w:rPr>
              <w:t>№ отсечки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 w:rsidRPr="00AE4493">
              <w:rPr>
                <w:rFonts w:ascii="Times New Roman" w:hAnsi="Times New Roman"/>
                <w:i/>
                <w:sz w:val="28"/>
              </w:rPr>
              <w:t>Момент времени</w:t>
            </w:r>
          </w:p>
          <w:p w:rsidR="00AE4493" w:rsidRPr="00AE4493" w:rsidRDefault="00AE4493" w:rsidP="00AE4493">
            <w:pPr>
              <w:jc w:val="right"/>
              <w:rPr>
                <w:rFonts w:ascii="Times New Roman" w:hAnsi="Times New Roman"/>
                <w:i/>
                <w:sz w:val="28"/>
              </w:rPr>
            </w:pPr>
            <w:r w:rsidRPr="00AE4493">
              <w:rPr>
                <w:rFonts w:ascii="Times New Roman" w:hAnsi="Times New Roman"/>
                <w:i/>
                <w:sz w:val="28"/>
                <w:lang w:val="en-US"/>
              </w:rPr>
              <w:t>t</w:t>
            </w:r>
            <w:r w:rsidRPr="00AE4493">
              <w:rPr>
                <w:rFonts w:ascii="Times New Roman" w:hAnsi="Times New Roman"/>
                <w:i/>
                <w:sz w:val="28"/>
              </w:rPr>
              <w:t>, с</w:t>
            </w:r>
          </w:p>
        </w:tc>
      </w:tr>
      <w:tr w:rsidR="00AE4493" w:rsidRPr="00AE4493" w:rsidTr="00AE4493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0,72</w:t>
            </w:r>
          </w:p>
        </w:tc>
      </w:tr>
      <w:tr w:rsidR="00AE4493" w:rsidRPr="00AE4493" w:rsidTr="00AE4493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1,29</w:t>
            </w:r>
          </w:p>
        </w:tc>
      </w:tr>
      <w:tr w:rsidR="00AE4493" w:rsidRPr="00AE4493" w:rsidTr="00AE4493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1,71</w:t>
            </w:r>
          </w:p>
        </w:tc>
      </w:tr>
      <w:tr w:rsidR="00AE4493" w:rsidRPr="00AE4493" w:rsidTr="00AE4493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2,17</w:t>
            </w:r>
          </w:p>
        </w:tc>
      </w:tr>
      <w:tr w:rsidR="00AE4493" w:rsidRPr="00AE4493" w:rsidTr="00AE4493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2,57</w:t>
            </w:r>
          </w:p>
        </w:tc>
      </w:tr>
      <w:tr w:rsidR="00AE4493" w:rsidRPr="00AE4493" w:rsidTr="00AE4493">
        <w:trPr>
          <w:jc w:val="center"/>
        </w:trPr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493" w:rsidRPr="00AE4493" w:rsidRDefault="00AE4493" w:rsidP="00AE4493">
            <w:pPr>
              <w:rPr>
                <w:rFonts w:ascii="Times New Roman" w:hAnsi="Times New Roman"/>
                <w:sz w:val="28"/>
              </w:rPr>
            </w:pPr>
            <w:r w:rsidRPr="00AE4493">
              <w:rPr>
                <w:rFonts w:ascii="Times New Roman" w:hAnsi="Times New Roman"/>
                <w:sz w:val="28"/>
              </w:rPr>
              <w:t>2,90</w:t>
            </w:r>
          </w:p>
        </w:tc>
      </w:tr>
    </w:tbl>
    <w:p w:rsidR="00AE4493" w:rsidRPr="00AE4493" w:rsidRDefault="00AE4493" w:rsidP="00AE449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>Покажите, что данное движение не является равномерным.</w:t>
      </w:r>
    </w:p>
    <w:p w:rsidR="00AE4493" w:rsidRPr="00AE4493" w:rsidRDefault="00AE4493" w:rsidP="00AE4493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>Постройте график зависимости средней скорости  цилиндра от времени (не забудьте для построения графика составить нужную таблицу).</w:t>
      </w:r>
    </w:p>
    <w:p w:rsidR="00AE4493" w:rsidRPr="00AE4493" w:rsidRDefault="00AE4493" w:rsidP="00AE4493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>Исходя из построенного  графика, докажите, что движение цилиндра является равноускоренным и найдите его ускорение.</w:t>
      </w:r>
    </w:p>
    <w:p w:rsidR="00AE4493" w:rsidRDefault="00AE4493" w:rsidP="00AE44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AE4493" w:rsidRPr="00AE4493" w:rsidRDefault="00AE4493" w:rsidP="00AE4493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AE4493">
        <w:rPr>
          <w:rFonts w:ascii="Times New Roman" w:eastAsia="Calibri" w:hAnsi="Times New Roman" w:cs="Times New Roman"/>
          <w:sz w:val="28"/>
        </w:rPr>
        <w:t xml:space="preserve">Способов доказательства неравномерности движения множество. Например, можно рассчитать временные промежутки прохождения цилиндром соседних отметок. Так как расстояния между отметками одинаковые, а временные интервалы уменьшаются, то скорость тела возрастает. </w:t>
      </w:r>
    </w:p>
    <w:p w:rsidR="00AE4493" w:rsidRPr="00AE4493" w:rsidRDefault="00AE4493" w:rsidP="00AE4493">
      <w:pPr>
        <w:spacing w:after="16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E4493">
        <w:rPr>
          <w:rFonts w:ascii="Times New Roman" w:eastAsia="Calibri" w:hAnsi="Times New Roman" w:cs="Times New Roman"/>
          <w:sz w:val="28"/>
        </w:rPr>
        <w:t>Возможно</w:t>
      </w:r>
      <w:proofErr w:type="gramEnd"/>
      <w:r w:rsidRPr="00AE4493">
        <w:rPr>
          <w:rFonts w:ascii="Times New Roman" w:eastAsia="Calibri" w:hAnsi="Times New Roman" w:cs="Times New Roman"/>
          <w:sz w:val="28"/>
        </w:rPr>
        <w:t xml:space="preserve"> доказательство через построения графика зависимости координаты от времени, который не будет являться прямой.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E4493">
        <w:rPr>
          <w:rFonts w:ascii="Times New Roman" w:eastAsia="Calibri" w:hAnsi="Times New Roman" w:cs="Times New Roman"/>
          <w:sz w:val="28"/>
        </w:rPr>
        <w:t>Через нахождение средних скоростей и вывод о том, что они различны и т.д.</w:t>
      </w:r>
    </w:p>
    <w:p w:rsidR="00AE4493" w:rsidRPr="00AE4493" w:rsidRDefault="00AE4493" w:rsidP="00AE4493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>2.</w:t>
      </w:r>
    </w:p>
    <w:p w:rsidR="00AE4493" w:rsidRPr="00AE4493" w:rsidRDefault="00AE4493" w:rsidP="00AE4493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4A58513B" wp14:editId="39311B5A">
            <wp:extent cx="1736090" cy="225361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93" w:rsidRPr="00AE4493" w:rsidRDefault="00AE4493" w:rsidP="00AE4493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BF31A26" wp14:editId="283EDE1A">
            <wp:extent cx="4512310" cy="3178810"/>
            <wp:effectExtent l="0" t="0" r="2540" b="254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93" w:rsidRPr="00AE4493" w:rsidRDefault="00AE4493" w:rsidP="00AE449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 xml:space="preserve">3.  Для равноускоренного движения должно </w:t>
      </w:r>
      <w:proofErr w:type="gramStart"/>
      <w:r w:rsidRPr="00AE4493">
        <w:rPr>
          <w:rFonts w:ascii="Times New Roman" w:eastAsia="Calibri" w:hAnsi="Times New Roman" w:cs="Times New Roman"/>
          <w:sz w:val="28"/>
        </w:rPr>
        <w:t>выполнятся</w:t>
      </w:r>
      <w:proofErr w:type="gramEnd"/>
      <w:r w:rsidRPr="00AE4493">
        <w:rPr>
          <w:rFonts w:ascii="Times New Roman" w:eastAsia="Calibri" w:hAnsi="Times New Roman" w:cs="Times New Roman"/>
          <w:sz w:val="28"/>
        </w:rPr>
        <w:t xml:space="preserve"> равенство</w:t>
      </w:r>
    </w:p>
    <w:p w:rsidR="00AE4493" w:rsidRPr="00AE4493" w:rsidRDefault="00AE4493" w:rsidP="00AE449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0EDB4B10" wp14:editId="0DDB6075">
            <wp:extent cx="1181100" cy="539115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93" w:rsidRPr="00AE4493" w:rsidRDefault="00AE4493" w:rsidP="00AE4493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>Если поделить левую и правую часть уравнения на время, то получим</w:t>
      </w:r>
    </w:p>
    <w:p w:rsidR="00AE4493" w:rsidRPr="00AE4493" w:rsidRDefault="00AE4493" w:rsidP="00AE449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34103276" wp14:editId="6C6C970E">
            <wp:extent cx="1034415" cy="549910"/>
            <wp:effectExtent l="0" t="0" r="0" b="254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93" w:rsidRPr="00AE4493" w:rsidRDefault="00AE4493" w:rsidP="00AE449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>Отношение расстояния к времени имеет смысл средней скорости. Как видно из формулы, средняя скорость в случае равноускоренного движения должна линейно зависеть от времени, и тогда коэффициент наклона графика равен половине ускорения.</w:t>
      </w:r>
    </w:p>
    <w:p w:rsidR="00AE4493" w:rsidRPr="00AE4493" w:rsidRDefault="00AE4493" w:rsidP="00AE449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ab/>
        <w:t>Полученный график зависимости средней скорости от времени является прямой, значит, можно сделать вывод, что данное скатывание является равноускоренным движением.</w:t>
      </w:r>
    </w:p>
    <w:p w:rsidR="00AE4493" w:rsidRPr="00AE4493" w:rsidRDefault="00AE4493" w:rsidP="00AE4493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ab/>
        <w:t xml:space="preserve">Коэффициент наклона из графика приблизительно равен </w:t>
      </w:r>
      <w:r w:rsidRPr="00AE4493">
        <w:rPr>
          <w:rFonts w:ascii="Times New Roman" w:eastAsia="Calibri" w:hAnsi="Times New Roman" w:cs="Times New Roman"/>
          <w:i/>
          <w:sz w:val="28"/>
        </w:rPr>
        <w:t>3,1 см/с</w:t>
      </w:r>
      <w:proofErr w:type="gramStart"/>
      <w:r w:rsidRPr="00AE4493">
        <w:rPr>
          <w:rFonts w:ascii="Times New Roman" w:eastAsia="Calibri" w:hAnsi="Times New Roman" w:cs="Times New Roman"/>
          <w:i/>
          <w:sz w:val="28"/>
          <w:vertAlign w:val="superscript"/>
        </w:rPr>
        <w:t>2</w:t>
      </w:r>
      <w:proofErr w:type="gramEnd"/>
      <w:r w:rsidRPr="00AE4493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AE4493">
        <w:rPr>
          <w:rFonts w:ascii="Times New Roman" w:eastAsia="Calibri" w:hAnsi="Times New Roman" w:cs="Times New Roman"/>
          <w:sz w:val="28"/>
        </w:rPr>
        <w:t xml:space="preserve">следовательно, ускорение равно </w:t>
      </w:r>
      <w:r w:rsidRPr="00AE4493">
        <w:rPr>
          <w:rFonts w:ascii="Times New Roman" w:eastAsia="Calibri" w:hAnsi="Times New Roman" w:cs="Times New Roman"/>
          <w:i/>
          <w:sz w:val="28"/>
        </w:rPr>
        <w:t>6,2 см/с</w:t>
      </w:r>
      <w:r w:rsidRPr="00AE4493">
        <w:rPr>
          <w:rFonts w:ascii="Times New Roman" w:eastAsia="Calibri" w:hAnsi="Times New Roman" w:cs="Times New Roman"/>
          <w:i/>
          <w:sz w:val="28"/>
          <w:vertAlign w:val="superscript"/>
        </w:rPr>
        <w:t>2</w:t>
      </w:r>
      <w:r w:rsidRPr="00AE4493">
        <w:rPr>
          <w:rFonts w:ascii="Times New Roman" w:eastAsia="Calibri" w:hAnsi="Times New Roman" w:cs="Times New Roman"/>
          <w:i/>
          <w:sz w:val="28"/>
        </w:rPr>
        <w:t>.</w:t>
      </w:r>
    </w:p>
    <w:p w:rsidR="00AE4493" w:rsidRPr="00AE4493" w:rsidRDefault="00AE4493" w:rsidP="00AE449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AE4493">
        <w:rPr>
          <w:rFonts w:ascii="Times New Roman" w:eastAsia="Calibri" w:hAnsi="Times New Roman" w:cs="Times New Roman"/>
          <w:b/>
          <w:sz w:val="28"/>
        </w:rPr>
        <w:t>Критерии оценивания:</w:t>
      </w:r>
    </w:p>
    <w:p w:rsidR="00AE4493" w:rsidRPr="00AE4493" w:rsidRDefault="00AE4493" w:rsidP="00AE449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AE4493" w:rsidRPr="00AE4493" w:rsidRDefault="00AE4493" w:rsidP="00AE44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 xml:space="preserve">Доказано, что движение является не равномерным     </w:t>
      </w:r>
      <w:r w:rsidRPr="00AE4493">
        <w:rPr>
          <w:rFonts w:ascii="Times New Roman" w:eastAsia="Calibri" w:hAnsi="Times New Roman" w:cs="Times New Roman"/>
          <w:sz w:val="28"/>
        </w:rPr>
        <w:tab/>
      </w:r>
      <w:r w:rsidRPr="00AE4493">
        <w:rPr>
          <w:rFonts w:ascii="Times New Roman" w:eastAsia="Calibri" w:hAnsi="Times New Roman" w:cs="Times New Roman"/>
          <w:i/>
          <w:sz w:val="28"/>
        </w:rPr>
        <w:t xml:space="preserve">        </w:t>
      </w:r>
      <w:r w:rsidRPr="00AE4493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AE4493" w:rsidRPr="00AE4493" w:rsidRDefault="00AE4493" w:rsidP="00AE44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>Рассчитаны значения средней скорости для всех моментов времени и занесены в таблицу</w:t>
      </w:r>
      <w:r w:rsidRPr="00AE4493">
        <w:rPr>
          <w:rFonts w:ascii="Times New Roman" w:eastAsia="Calibri" w:hAnsi="Times New Roman" w:cs="Times New Roman"/>
          <w:sz w:val="28"/>
        </w:rPr>
        <w:tab/>
      </w:r>
      <w:r w:rsidRPr="00AE4493">
        <w:rPr>
          <w:rFonts w:ascii="Times New Roman" w:eastAsia="Calibri" w:hAnsi="Times New Roman" w:cs="Times New Roman"/>
          <w:sz w:val="28"/>
        </w:rPr>
        <w:tab/>
      </w:r>
      <w:r w:rsidRPr="00AE449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</w:t>
      </w:r>
      <w:r w:rsidRPr="00AE4493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AE4493" w:rsidRPr="00AE4493" w:rsidRDefault="00AE4493" w:rsidP="00AE44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 xml:space="preserve">Построение графика </w:t>
      </w:r>
    </w:p>
    <w:p w:rsidR="00AE4493" w:rsidRPr="00AE4493" w:rsidRDefault="00AE4493" w:rsidP="00AE4493">
      <w:pPr>
        <w:numPr>
          <w:ilvl w:val="1"/>
          <w:numId w:val="6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lastRenderedPageBreak/>
        <w:t>при правильном расчёте средней скорости и правильном нанесении точек, должен получит</w:t>
      </w:r>
      <w:r>
        <w:rPr>
          <w:rFonts w:ascii="Times New Roman" w:eastAsia="Calibri" w:hAnsi="Times New Roman" w:cs="Times New Roman"/>
          <w:sz w:val="28"/>
        </w:rPr>
        <w:t>ься график линейной зависимости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</w:t>
      </w:r>
      <w:r w:rsidRPr="00AE4493">
        <w:rPr>
          <w:rFonts w:ascii="Times New Roman" w:eastAsia="Calibri" w:hAnsi="Times New Roman" w:cs="Times New Roman"/>
          <w:b/>
          <w:i/>
          <w:sz w:val="28"/>
        </w:rPr>
        <w:t>2 балла</w:t>
      </w:r>
      <w:r w:rsidRPr="00AE4493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AE4493" w:rsidRPr="00AE4493" w:rsidRDefault="00AE4493" w:rsidP="00AE4493">
      <w:pPr>
        <w:spacing w:after="160" w:line="256" w:lineRule="auto"/>
        <w:ind w:left="1815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i/>
          <w:sz w:val="28"/>
        </w:rPr>
        <w:t xml:space="preserve">Если график не </w:t>
      </w:r>
      <w:proofErr w:type="gramStart"/>
      <w:r w:rsidRPr="00AE4493">
        <w:rPr>
          <w:rFonts w:ascii="Times New Roman" w:eastAsia="Calibri" w:hAnsi="Times New Roman" w:cs="Times New Roman"/>
          <w:i/>
          <w:sz w:val="28"/>
        </w:rPr>
        <w:t>получился прямой далее задача не проверяется</w:t>
      </w:r>
      <w:proofErr w:type="gramEnd"/>
      <w:r w:rsidRPr="00AE4493">
        <w:rPr>
          <w:rFonts w:ascii="Times New Roman" w:eastAsia="Calibri" w:hAnsi="Times New Roman" w:cs="Times New Roman"/>
          <w:i/>
          <w:sz w:val="28"/>
        </w:rPr>
        <w:t>!</w:t>
      </w:r>
    </w:p>
    <w:p w:rsidR="00AE4493" w:rsidRPr="00AE4493" w:rsidRDefault="00AE4493" w:rsidP="00AE4493">
      <w:pPr>
        <w:numPr>
          <w:ilvl w:val="1"/>
          <w:numId w:val="6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 xml:space="preserve">оси подписаны и оцифрованы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</w:t>
      </w:r>
      <w:r w:rsidRPr="00AE4493">
        <w:rPr>
          <w:rFonts w:ascii="Times New Roman" w:eastAsia="Calibri" w:hAnsi="Times New Roman" w:cs="Times New Roman"/>
          <w:b/>
          <w:i/>
          <w:sz w:val="28"/>
        </w:rPr>
        <w:t>1 балл</w:t>
      </w:r>
    </w:p>
    <w:p w:rsidR="00AE4493" w:rsidRPr="00AE4493" w:rsidRDefault="00AE4493" w:rsidP="00AE4493">
      <w:pPr>
        <w:numPr>
          <w:ilvl w:val="1"/>
          <w:numId w:val="6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 xml:space="preserve">корректный выбор масштаба (область построения не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</w:t>
      </w:r>
      <w:r w:rsidRPr="00AE4493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AE4493" w:rsidRPr="00AE4493" w:rsidRDefault="00AE4493" w:rsidP="00AE44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 xml:space="preserve">Выведена теоретическая зависимость средней скорости от времени при равноускоренном движении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</w:t>
      </w:r>
      <w:r w:rsidRPr="00AE4493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AE4493" w:rsidRDefault="00AE4493" w:rsidP="00AE44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 xml:space="preserve">Рассмотрена идея нахождения ускорения через коэффициент наклона графика (или методом наименьших квадратов с записью формул) </w:t>
      </w:r>
    </w:p>
    <w:p w:rsidR="00AE4493" w:rsidRPr="00AE4493" w:rsidRDefault="00AE4493" w:rsidP="00AE449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  </w:t>
      </w:r>
      <w:r w:rsidRPr="00AE4493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AE4493" w:rsidRPr="00AE4493" w:rsidRDefault="00AE4493" w:rsidP="00AE4493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AE4493">
        <w:rPr>
          <w:rFonts w:ascii="Times New Roman" w:eastAsia="Calibri" w:hAnsi="Times New Roman" w:cs="Times New Roman"/>
          <w:sz w:val="28"/>
        </w:rPr>
        <w:t xml:space="preserve">Получено значение ускорения в пределах от </w:t>
      </w:r>
      <w:r w:rsidRPr="00AE4493">
        <w:rPr>
          <w:rFonts w:ascii="Times New Roman" w:eastAsia="Calibri" w:hAnsi="Times New Roman" w:cs="Times New Roman"/>
          <w:i/>
          <w:sz w:val="28"/>
        </w:rPr>
        <w:t>6,0 до 6,3 м/с</w:t>
      </w:r>
      <w:proofErr w:type="gramStart"/>
      <w:r w:rsidRPr="00AE4493">
        <w:rPr>
          <w:rFonts w:ascii="Times New Roman" w:eastAsia="Calibri" w:hAnsi="Times New Roman" w:cs="Times New Roman"/>
          <w:i/>
          <w:sz w:val="28"/>
          <w:vertAlign w:val="superscript"/>
        </w:rPr>
        <w:t>2</w:t>
      </w:r>
      <w:proofErr w:type="gramEnd"/>
      <w:r w:rsidRPr="00AE4493">
        <w:rPr>
          <w:rFonts w:ascii="Times New Roman" w:eastAsia="Calibri" w:hAnsi="Times New Roman" w:cs="Times New Roman"/>
          <w:sz w:val="28"/>
        </w:rPr>
        <w:t xml:space="preserve">. </w:t>
      </w:r>
    </w:p>
    <w:p w:rsidR="00AE4493" w:rsidRDefault="00AE4493" w:rsidP="00AE4493">
      <w:pPr>
        <w:spacing w:after="160" w:line="256" w:lineRule="auto"/>
        <w:ind w:left="720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 </w:t>
      </w:r>
      <w:r w:rsidRPr="00AE4493">
        <w:rPr>
          <w:rFonts w:ascii="Times New Roman" w:eastAsia="Calibri" w:hAnsi="Times New Roman" w:cs="Times New Roman"/>
          <w:b/>
          <w:i/>
          <w:sz w:val="28"/>
        </w:rPr>
        <w:t>2 балла</w:t>
      </w:r>
    </w:p>
    <w:p w:rsidR="00AE4493" w:rsidRPr="00AE4493" w:rsidRDefault="00AE4493" w:rsidP="00AE4493">
      <w:pPr>
        <w:spacing w:after="160" w:line="256" w:lineRule="auto"/>
        <w:ind w:left="720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Всего за задачу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61FF9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AE4493" w:rsidRPr="00AE4493" w:rsidRDefault="00AE4493" w:rsidP="00AE4493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</w:p>
    <w:p w:rsidR="00AE4493" w:rsidRDefault="00AE4493" w:rsidP="00E33C1E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3C1E" w:rsidRPr="00E33C1E" w:rsidRDefault="00E33C1E" w:rsidP="00E33C1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E33C1E" w:rsidRPr="00E33C1E" w:rsidSect="006E78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37" w:rsidRDefault="00475F37" w:rsidP="00B74072">
      <w:pPr>
        <w:spacing w:after="0" w:line="240" w:lineRule="auto"/>
      </w:pPr>
      <w:r>
        <w:separator/>
      </w:r>
    </w:p>
  </w:endnote>
  <w:endnote w:type="continuationSeparator" w:id="0">
    <w:p w:rsidR="00475F37" w:rsidRDefault="00475F37" w:rsidP="00B7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83" w:rsidRDefault="006D52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80463"/>
      <w:docPartObj>
        <w:docPartGallery w:val="Page Numbers (Bottom of Page)"/>
        <w:docPartUnique/>
      </w:docPartObj>
    </w:sdtPr>
    <w:sdtEndPr/>
    <w:sdtContent>
      <w:p w:rsidR="006D5283" w:rsidRDefault="006D52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93">
          <w:rPr>
            <w:noProof/>
          </w:rPr>
          <w:t>4</w:t>
        </w:r>
        <w:r>
          <w:fldChar w:fldCharType="end"/>
        </w:r>
      </w:p>
    </w:sdtContent>
  </w:sdt>
  <w:p w:rsidR="006D5283" w:rsidRDefault="006D52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83" w:rsidRDefault="006D5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37" w:rsidRDefault="00475F37" w:rsidP="00B74072">
      <w:pPr>
        <w:spacing w:after="0" w:line="240" w:lineRule="auto"/>
      </w:pPr>
      <w:r>
        <w:separator/>
      </w:r>
    </w:p>
  </w:footnote>
  <w:footnote w:type="continuationSeparator" w:id="0">
    <w:p w:rsidR="00475F37" w:rsidRDefault="00475F37" w:rsidP="00B7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83" w:rsidRDefault="006D52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83" w:rsidRDefault="006D52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83" w:rsidRDefault="006D5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126"/>
    <w:multiLevelType w:val="hybridMultilevel"/>
    <w:tmpl w:val="D96A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B3C"/>
    <w:multiLevelType w:val="hybridMultilevel"/>
    <w:tmpl w:val="6D00F940"/>
    <w:lvl w:ilvl="0" w:tplc="A40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2FD8"/>
    <w:multiLevelType w:val="hybridMultilevel"/>
    <w:tmpl w:val="32E8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672B"/>
    <w:multiLevelType w:val="multilevel"/>
    <w:tmpl w:val="8DFC7C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680" w:hanging="108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</w:lvl>
  </w:abstractNum>
  <w:abstractNum w:abstractNumId="4">
    <w:nsid w:val="45307425"/>
    <w:multiLevelType w:val="hybridMultilevel"/>
    <w:tmpl w:val="6EA2D994"/>
    <w:lvl w:ilvl="0" w:tplc="1A18795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AC02506"/>
    <w:multiLevelType w:val="hybridMultilevel"/>
    <w:tmpl w:val="765AC2D4"/>
    <w:lvl w:ilvl="0" w:tplc="D62005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627E2"/>
    <w:multiLevelType w:val="hybridMultilevel"/>
    <w:tmpl w:val="A12A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53"/>
    <w:rsid w:val="00006E66"/>
    <w:rsid w:val="000165C5"/>
    <w:rsid w:val="00017371"/>
    <w:rsid w:val="00020A9F"/>
    <w:rsid w:val="00020B0A"/>
    <w:rsid w:val="00022D8D"/>
    <w:rsid w:val="00023BEB"/>
    <w:rsid w:val="000268E5"/>
    <w:rsid w:val="00030271"/>
    <w:rsid w:val="00031A43"/>
    <w:rsid w:val="000366B6"/>
    <w:rsid w:val="0003713E"/>
    <w:rsid w:val="00037991"/>
    <w:rsid w:val="00040C70"/>
    <w:rsid w:val="00040F78"/>
    <w:rsid w:val="000416A9"/>
    <w:rsid w:val="00043198"/>
    <w:rsid w:val="000438A8"/>
    <w:rsid w:val="000442F0"/>
    <w:rsid w:val="0004621C"/>
    <w:rsid w:val="00050A11"/>
    <w:rsid w:val="000529C6"/>
    <w:rsid w:val="00054827"/>
    <w:rsid w:val="0005650B"/>
    <w:rsid w:val="00057A17"/>
    <w:rsid w:val="00057E8A"/>
    <w:rsid w:val="00061848"/>
    <w:rsid w:val="00062C3B"/>
    <w:rsid w:val="0007325D"/>
    <w:rsid w:val="00073F2A"/>
    <w:rsid w:val="000751F4"/>
    <w:rsid w:val="00076BF7"/>
    <w:rsid w:val="000818A8"/>
    <w:rsid w:val="00085BB0"/>
    <w:rsid w:val="00086425"/>
    <w:rsid w:val="00086676"/>
    <w:rsid w:val="000873E3"/>
    <w:rsid w:val="00087BFB"/>
    <w:rsid w:val="000A3A7A"/>
    <w:rsid w:val="000A3E88"/>
    <w:rsid w:val="000A60B4"/>
    <w:rsid w:val="000B3479"/>
    <w:rsid w:val="000B3687"/>
    <w:rsid w:val="000B74E2"/>
    <w:rsid w:val="000D2AA4"/>
    <w:rsid w:val="000D2D8C"/>
    <w:rsid w:val="000D7778"/>
    <w:rsid w:val="000E2825"/>
    <w:rsid w:val="000E3464"/>
    <w:rsid w:val="000E61AE"/>
    <w:rsid w:val="000F219F"/>
    <w:rsid w:val="000F46F3"/>
    <w:rsid w:val="00104292"/>
    <w:rsid w:val="00105CF0"/>
    <w:rsid w:val="00107BF4"/>
    <w:rsid w:val="00110360"/>
    <w:rsid w:val="001141C5"/>
    <w:rsid w:val="00120A22"/>
    <w:rsid w:val="0012215C"/>
    <w:rsid w:val="00122403"/>
    <w:rsid w:val="001251FC"/>
    <w:rsid w:val="0012646D"/>
    <w:rsid w:val="00126588"/>
    <w:rsid w:val="0012748C"/>
    <w:rsid w:val="001275B7"/>
    <w:rsid w:val="00142FA8"/>
    <w:rsid w:val="00144488"/>
    <w:rsid w:val="00150491"/>
    <w:rsid w:val="001513D1"/>
    <w:rsid w:val="00151EC4"/>
    <w:rsid w:val="00152F41"/>
    <w:rsid w:val="00155058"/>
    <w:rsid w:val="0017748B"/>
    <w:rsid w:val="0018059E"/>
    <w:rsid w:val="001821A6"/>
    <w:rsid w:val="00183040"/>
    <w:rsid w:val="001834A1"/>
    <w:rsid w:val="00183AC0"/>
    <w:rsid w:val="001843E5"/>
    <w:rsid w:val="00190477"/>
    <w:rsid w:val="00195C2D"/>
    <w:rsid w:val="001970AE"/>
    <w:rsid w:val="001A2182"/>
    <w:rsid w:val="001A4FDE"/>
    <w:rsid w:val="001A6E14"/>
    <w:rsid w:val="001B069D"/>
    <w:rsid w:val="001B11E4"/>
    <w:rsid w:val="001B3DAF"/>
    <w:rsid w:val="001B5454"/>
    <w:rsid w:val="001B5C18"/>
    <w:rsid w:val="001B769E"/>
    <w:rsid w:val="001C481E"/>
    <w:rsid w:val="001C5B84"/>
    <w:rsid w:val="001C7E8A"/>
    <w:rsid w:val="001D3EE5"/>
    <w:rsid w:val="001D7591"/>
    <w:rsid w:val="001E1352"/>
    <w:rsid w:val="001F0968"/>
    <w:rsid w:val="001F1BD2"/>
    <w:rsid w:val="001F5B8B"/>
    <w:rsid w:val="001F6259"/>
    <w:rsid w:val="002034A7"/>
    <w:rsid w:val="0020367C"/>
    <w:rsid w:val="002214F8"/>
    <w:rsid w:val="002224B0"/>
    <w:rsid w:val="00230CAA"/>
    <w:rsid w:val="00232451"/>
    <w:rsid w:val="00232804"/>
    <w:rsid w:val="0023650E"/>
    <w:rsid w:val="002420AB"/>
    <w:rsid w:val="00251B3F"/>
    <w:rsid w:val="00253C55"/>
    <w:rsid w:val="0025468D"/>
    <w:rsid w:val="00255408"/>
    <w:rsid w:val="00260013"/>
    <w:rsid w:val="00260F19"/>
    <w:rsid w:val="00262A81"/>
    <w:rsid w:val="002637FA"/>
    <w:rsid w:val="00263F03"/>
    <w:rsid w:val="002657D6"/>
    <w:rsid w:val="002660CD"/>
    <w:rsid w:val="0026749B"/>
    <w:rsid w:val="00270BCD"/>
    <w:rsid w:val="00271269"/>
    <w:rsid w:val="00276ED9"/>
    <w:rsid w:val="00277698"/>
    <w:rsid w:val="00280314"/>
    <w:rsid w:val="00290A1E"/>
    <w:rsid w:val="00290A5D"/>
    <w:rsid w:val="00290C4F"/>
    <w:rsid w:val="00292FCE"/>
    <w:rsid w:val="00295549"/>
    <w:rsid w:val="002A519F"/>
    <w:rsid w:val="002A57FF"/>
    <w:rsid w:val="002B0611"/>
    <w:rsid w:val="002B0C1B"/>
    <w:rsid w:val="002B2AF9"/>
    <w:rsid w:val="002C0691"/>
    <w:rsid w:val="002C0A44"/>
    <w:rsid w:val="002C1286"/>
    <w:rsid w:val="002C243F"/>
    <w:rsid w:val="002C4C90"/>
    <w:rsid w:val="002C706B"/>
    <w:rsid w:val="002D5054"/>
    <w:rsid w:val="002D5E2F"/>
    <w:rsid w:val="002D7AE0"/>
    <w:rsid w:val="002E2964"/>
    <w:rsid w:val="002E38AF"/>
    <w:rsid w:val="002E5BD2"/>
    <w:rsid w:val="002E5DB2"/>
    <w:rsid w:val="002E6101"/>
    <w:rsid w:val="002F276E"/>
    <w:rsid w:val="002F31B1"/>
    <w:rsid w:val="002F441E"/>
    <w:rsid w:val="003017EB"/>
    <w:rsid w:val="00301CE3"/>
    <w:rsid w:val="00302607"/>
    <w:rsid w:val="00306A4D"/>
    <w:rsid w:val="0031617D"/>
    <w:rsid w:val="0031786A"/>
    <w:rsid w:val="00323662"/>
    <w:rsid w:val="00323924"/>
    <w:rsid w:val="003252C3"/>
    <w:rsid w:val="00335821"/>
    <w:rsid w:val="003374CA"/>
    <w:rsid w:val="00341A71"/>
    <w:rsid w:val="00344037"/>
    <w:rsid w:val="00345460"/>
    <w:rsid w:val="00346864"/>
    <w:rsid w:val="00356901"/>
    <w:rsid w:val="003579EA"/>
    <w:rsid w:val="00360E1E"/>
    <w:rsid w:val="00363D0D"/>
    <w:rsid w:val="00366EEE"/>
    <w:rsid w:val="00367FD1"/>
    <w:rsid w:val="0037330B"/>
    <w:rsid w:val="003739E2"/>
    <w:rsid w:val="003751D4"/>
    <w:rsid w:val="003753A8"/>
    <w:rsid w:val="003908A5"/>
    <w:rsid w:val="00392467"/>
    <w:rsid w:val="0039263C"/>
    <w:rsid w:val="00395D6C"/>
    <w:rsid w:val="00396216"/>
    <w:rsid w:val="003A0A9E"/>
    <w:rsid w:val="003A341A"/>
    <w:rsid w:val="003A4704"/>
    <w:rsid w:val="003A6462"/>
    <w:rsid w:val="003B0D77"/>
    <w:rsid w:val="003B6383"/>
    <w:rsid w:val="003B6AF0"/>
    <w:rsid w:val="003C429F"/>
    <w:rsid w:val="003C71E8"/>
    <w:rsid w:val="003D262F"/>
    <w:rsid w:val="003E4DD2"/>
    <w:rsid w:val="003F12CE"/>
    <w:rsid w:val="003F49AC"/>
    <w:rsid w:val="003F69A3"/>
    <w:rsid w:val="0040151F"/>
    <w:rsid w:val="00401613"/>
    <w:rsid w:val="0040495F"/>
    <w:rsid w:val="00407219"/>
    <w:rsid w:val="00412058"/>
    <w:rsid w:val="004122EA"/>
    <w:rsid w:val="0041241F"/>
    <w:rsid w:val="00413C08"/>
    <w:rsid w:val="0041406B"/>
    <w:rsid w:val="004146AB"/>
    <w:rsid w:val="00417B45"/>
    <w:rsid w:val="00424104"/>
    <w:rsid w:val="00436CEF"/>
    <w:rsid w:val="00455F17"/>
    <w:rsid w:val="004600C1"/>
    <w:rsid w:val="00460BC3"/>
    <w:rsid w:val="004654DD"/>
    <w:rsid w:val="004657A6"/>
    <w:rsid w:val="00465A8C"/>
    <w:rsid w:val="004661FC"/>
    <w:rsid w:val="00470240"/>
    <w:rsid w:val="0047557F"/>
    <w:rsid w:val="00475F37"/>
    <w:rsid w:val="0049149E"/>
    <w:rsid w:val="00494E0E"/>
    <w:rsid w:val="004A5B5E"/>
    <w:rsid w:val="004A5DF1"/>
    <w:rsid w:val="004A5F54"/>
    <w:rsid w:val="004A6D5F"/>
    <w:rsid w:val="004A7FA0"/>
    <w:rsid w:val="004B0DC0"/>
    <w:rsid w:val="004B19FA"/>
    <w:rsid w:val="004B499D"/>
    <w:rsid w:val="004B6F5F"/>
    <w:rsid w:val="004C2465"/>
    <w:rsid w:val="004D08EE"/>
    <w:rsid w:val="004D4F5C"/>
    <w:rsid w:val="004E36D1"/>
    <w:rsid w:val="004F0757"/>
    <w:rsid w:val="004F1E90"/>
    <w:rsid w:val="004F31F9"/>
    <w:rsid w:val="004F3292"/>
    <w:rsid w:val="004F7323"/>
    <w:rsid w:val="00501FB5"/>
    <w:rsid w:val="005035AF"/>
    <w:rsid w:val="0050527E"/>
    <w:rsid w:val="00515205"/>
    <w:rsid w:val="00520A87"/>
    <w:rsid w:val="00522337"/>
    <w:rsid w:val="0052545F"/>
    <w:rsid w:val="00527B3F"/>
    <w:rsid w:val="0053061C"/>
    <w:rsid w:val="00540612"/>
    <w:rsid w:val="00541152"/>
    <w:rsid w:val="00542E2A"/>
    <w:rsid w:val="00553A84"/>
    <w:rsid w:val="0055484E"/>
    <w:rsid w:val="00555F17"/>
    <w:rsid w:val="00557EFA"/>
    <w:rsid w:val="00564BD0"/>
    <w:rsid w:val="00570588"/>
    <w:rsid w:val="00571B01"/>
    <w:rsid w:val="00571F8E"/>
    <w:rsid w:val="0057235B"/>
    <w:rsid w:val="00576421"/>
    <w:rsid w:val="00576CA1"/>
    <w:rsid w:val="0057754B"/>
    <w:rsid w:val="005814A1"/>
    <w:rsid w:val="0058304A"/>
    <w:rsid w:val="00584BC0"/>
    <w:rsid w:val="0058533D"/>
    <w:rsid w:val="00585604"/>
    <w:rsid w:val="005915A7"/>
    <w:rsid w:val="00595796"/>
    <w:rsid w:val="005966EA"/>
    <w:rsid w:val="00597054"/>
    <w:rsid w:val="005976A9"/>
    <w:rsid w:val="005A39D2"/>
    <w:rsid w:val="005B2AFF"/>
    <w:rsid w:val="005B5CEC"/>
    <w:rsid w:val="005B5DE3"/>
    <w:rsid w:val="005C4FF6"/>
    <w:rsid w:val="005D4C3B"/>
    <w:rsid w:val="005D5F66"/>
    <w:rsid w:val="005E13A9"/>
    <w:rsid w:val="005E13E0"/>
    <w:rsid w:val="005E5922"/>
    <w:rsid w:val="005E75A8"/>
    <w:rsid w:val="005F2ED5"/>
    <w:rsid w:val="006014E0"/>
    <w:rsid w:val="0060302F"/>
    <w:rsid w:val="0061335D"/>
    <w:rsid w:val="00615E95"/>
    <w:rsid w:val="006168B4"/>
    <w:rsid w:val="006179E1"/>
    <w:rsid w:val="00617AF6"/>
    <w:rsid w:val="006255C3"/>
    <w:rsid w:val="0062738F"/>
    <w:rsid w:val="00627417"/>
    <w:rsid w:val="00627A13"/>
    <w:rsid w:val="0063035C"/>
    <w:rsid w:val="00634E40"/>
    <w:rsid w:val="00635150"/>
    <w:rsid w:val="006365E8"/>
    <w:rsid w:val="00644244"/>
    <w:rsid w:val="00650B7F"/>
    <w:rsid w:val="00654068"/>
    <w:rsid w:val="006558FD"/>
    <w:rsid w:val="00657A08"/>
    <w:rsid w:val="00657DFC"/>
    <w:rsid w:val="0066607A"/>
    <w:rsid w:val="00672FE5"/>
    <w:rsid w:val="00675E30"/>
    <w:rsid w:val="00677CF7"/>
    <w:rsid w:val="006800DD"/>
    <w:rsid w:val="00681E33"/>
    <w:rsid w:val="00685456"/>
    <w:rsid w:val="006923EE"/>
    <w:rsid w:val="00692867"/>
    <w:rsid w:val="00693471"/>
    <w:rsid w:val="006A4AA9"/>
    <w:rsid w:val="006B1A73"/>
    <w:rsid w:val="006B35D6"/>
    <w:rsid w:val="006D07BA"/>
    <w:rsid w:val="006D0AF8"/>
    <w:rsid w:val="006D0FF0"/>
    <w:rsid w:val="006D19AB"/>
    <w:rsid w:val="006D5283"/>
    <w:rsid w:val="006D65ED"/>
    <w:rsid w:val="006E1C8D"/>
    <w:rsid w:val="006E5939"/>
    <w:rsid w:val="006E78AB"/>
    <w:rsid w:val="006F6527"/>
    <w:rsid w:val="006F6E49"/>
    <w:rsid w:val="00700C3A"/>
    <w:rsid w:val="007013A0"/>
    <w:rsid w:val="00703CD2"/>
    <w:rsid w:val="00704398"/>
    <w:rsid w:val="00704A9B"/>
    <w:rsid w:val="00705A9A"/>
    <w:rsid w:val="00705B3E"/>
    <w:rsid w:val="00706A10"/>
    <w:rsid w:val="007101CF"/>
    <w:rsid w:val="007107B3"/>
    <w:rsid w:val="00712AE1"/>
    <w:rsid w:val="007132DC"/>
    <w:rsid w:val="00713E60"/>
    <w:rsid w:val="00716847"/>
    <w:rsid w:val="00720EF0"/>
    <w:rsid w:val="00725EA8"/>
    <w:rsid w:val="00726C3D"/>
    <w:rsid w:val="007276B8"/>
    <w:rsid w:val="00732345"/>
    <w:rsid w:val="007338A3"/>
    <w:rsid w:val="0074104F"/>
    <w:rsid w:val="00742CC4"/>
    <w:rsid w:val="00743CC1"/>
    <w:rsid w:val="00750E82"/>
    <w:rsid w:val="007541E5"/>
    <w:rsid w:val="007542B6"/>
    <w:rsid w:val="00760764"/>
    <w:rsid w:val="00767A4D"/>
    <w:rsid w:val="007769CE"/>
    <w:rsid w:val="00777559"/>
    <w:rsid w:val="007806C9"/>
    <w:rsid w:val="00780C0B"/>
    <w:rsid w:val="00785088"/>
    <w:rsid w:val="00787FCE"/>
    <w:rsid w:val="007901D5"/>
    <w:rsid w:val="00794235"/>
    <w:rsid w:val="00795BC5"/>
    <w:rsid w:val="00796804"/>
    <w:rsid w:val="00796EFC"/>
    <w:rsid w:val="007A59B5"/>
    <w:rsid w:val="007A6BAE"/>
    <w:rsid w:val="007B1D0A"/>
    <w:rsid w:val="007B76AA"/>
    <w:rsid w:val="007C487B"/>
    <w:rsid w:val="007C7A1E"/>
    <w:rsid w:val="007D14C6"/>
    <w:rsid w:val="007D3515"/>
    <w:rsid w:val="007D570B"/>
    <w:rsid w:val="007D6552"/>
    <w:rsid w:val="007D7C4F"/>
    <w:rsid w:val="007E1B05"/>
    <w:rsid w:val="007E6430"/>
    <w:rsid w:val="007E7B82"/>
    <w:rsid w:val="007F1175"/>
    <w:rsid w:val="007F2A2F"/>
    <w:rsid w:val="007F451A"/>
    <w:rsid w:val="007F57B3"/>
    <w:rsid w:val="007F6C8E"/>
    <w:rsid w:val="0080027A"/>
    <w:rsid w:val="0080197F"/>
    <w:rsid w:val="00802079"/>
    <w:rsid w:val="008034F8"/>
    <w:rsid w:val="008066B5"/>
    <w:rsid w:val="008075CE"/>
    <w:rsid w:val="00815A8E"/>
    <w:rsid w:val="008233AA"/>
    <w:rsid w:val="008238AF"/>
    <w:rsid w:val="00827244"/>
    <w:rsid w:val="00827E42"/>
    <w:rsid w:val="008372C4"/>
    <w:rsid w:val="0084447C"/>
    <w:rsid w:val="0084788D"/>
    <w:rsid w:val="008478BA"/>
    <w:rsid w:val="00850C94"/>
    <w:rsid w:val="0085345D"/>
    <w:rsid w:val="008556DF"/>
    <w:rsid w:val="00855738"/>
    <w:rsid w:val="008561D7"/>
    <w:rsid w:val="00860F7E"/>
    <w:rsid w:val="00861F7C"/>
    <w:rsid w:val="0087348C"/>
    <w:rsid w:val="0087498D"/>
    <w:rsid w:val="0087672D"/>
    <w:rsid w:val="00877A25"/>
    <w:rsid w:val="00882AC2"/>
    <w:rsid w:val="00887AA5"/>
    <w:rsid w:val="00887E34"/>
    <w:rsid w:val="00891BC4"/>
    <w:rsid w:val="008947D1"/>
    <w:rsid w:val="00896BFB"/>
    <w:rsid w:val="008A76BB"/>
    <w:rsid w:val="008A7F29"/>
    <w:rsid w:val="008B4B0E"/>
    <w:rsid w:val="008B5E3A"/>
    <w:rsid w:val="008C0E97"/>
    <w:rsid w:val="008C125E"/>
    <w:rsid w:val="008C4FCA"/>
    <w:rsid w:val="008D1A8B"/>
    <w:rsid w:val="008D529C"/>
    <w:rsid w:val="008D720F"/>
    <w:rsid w:val="008D7A53"/>
    <w:rsid w:val="008E439C"/>
    <w:rsid w:val="008E5197"/>
    <w:rsid w:val="008F0756"/>
    <w:rsid w:val="008F25C7"/>
    <w:rsid w:val="009028BB"/>
    <w:rsid w:val="00911EE3"/>
    <w:rsid w:val="00913CD1"/>
    <w:rsid w:val="00926777"/>
    <w:rsid w:val="00927606"/>
    <w:rsid w:val="00932427"/>
    <w:rsid w:val="00935001"/>
    <w:rsid w:val="00942C44"/>
    <w:rsid w:val="00942EF5"/>
    <w:rsid w:val="00946D17"/>
    <w:rsid w:val="00947C51"/>
    <w:rsid w:val="00951313"/>
    <w:rsid w:val="0096254F"/>
    <w:rsid w:val="00962E10"/>
    <w:rsid w:val="00967BC1"/>
    <w:rsid w:val="009706F5"/>
    <w:rsid w:val="009767B4"/>
    <w:rsid w:val="0098192C"/>
    <w:rsid w:val="00997D2B"/>
    <w:rsid w:val="009A054C"/>
    <w:rsid w:val="009A08F3"/>
    <w:rsid w:val="009A14EA"/>
    <w:rsid w:val="009A1559"/>
    <w:rsid w:val="009A1CBE"/>
    <w:rsid w:val="009A359C"/>
    <w:rsid w:val="009A440C"/>
    <w:rsid w:val="009A7448"/>
    <w:rsid w:val="009B24E0"/>
    <w:rsid w:val="009B6B09"/>
    <w:rsid w:val="009C578D"/>
    <w:rsid w:val="009D2BEB"/>
    <w:rsid w:val="009D46EA"/>
    <w:rsid w:val="009E16A1"/>
    <w:rsid w:val="009F26E6"/>
    <w:rsid w:val="009F5626"/>
    <w:rsid w:val="00A04541"/>
    <w:rsid w:val="00A067E3"/>
    <w:rsid w:val="00A07F82"/>
    <w:rsid w:val="00A1159A"/>
    <w:rsid w:val="00A12BD5"/>
    <w:rsid w:val="00A156D2"/>
    <w:rsid w:val="00A17DCC"/>
    <w:rsid w:val="00A2148B"/>
    <w:rsid w:val="00A22B30"/>
    <w:rsid w:val="00A22FB9"/>
    <w:rsid w:val="00A27BA5"/>
    <w:rsid w:val="00A31A5D"/>
    <w:rsid w:val="00A349E1"/>
    <w:rsid w:val="00A401D0"/>
    <w:rsid w:val="00A5363B"/>
    <w:rsid w:val="00A57B4C"/>
    <w:rsid w:val="00A74565"/>
    <w:rsid w:val="00A75B82"/>
    <w:rsid w:val="00A76113"/>
    <w:rsid w:val="00A81D69"/>
    <w:rsid w:val="00A871A7"/>
    <w:rsid w:val="00A8786E"/>
    <w:rsid w:val="00A9091F"/>
    <w:rsid w:val="00AA0888"/>
    <w:rsid w:val="00AA13D6"/>
    <w:rsid w:val="00AA55B0"/>
    <w:rsid w:val="00AA63A2"/>
    <w:rsid w:val="00AB33AB"/>
    <w:rsid w:val="00AB42C7"/>
    <w:rsid w:val="00AB48F3"/>
    <w:rsid w:val="00AC04F2"/>
    <w:rsid w:val="00AC094C"/>
    <w:rsid w:val="00AC1700"/>
    <w:rsid w:val="00AC4957"/>
    <w:rsid w:val="00AC52CA"/>
    <w:rsid w:val="00AC6AB3"/>
    <w:rsid w:val="00AC7943"/>
    <w:rsid w:val="00AD0B32"/>
    <w:rsid w:val="00AD1A7C"/>
    <w:rsid w:val="00AD240B"/>
    <w:rsid w:val="00AD4FC0"/>
    <w:rsid w:val="00AD76CD"/>
    <w:rsid w:val="00AE4493"/>
    <w:rsid w:val="00AE6BA2"/>
    <w:rsid w:val="00AF499C"/>
    <w:rsid w:val="00AF583D"/>
    <w:rsid w:val="00B03440"/>
    <w:rsid w:val="00B06C20"/>
    <w:rsid w:val="00B07F84"/>
    <w:rsid w:val="00B117FE"/>
    <w:rsid w:val="00B13C86"/>
    <w:rsid w:val="00B14A07"/>
    <w:rsid w:val="00B22221"/>
    <w:rsid w:val="00B23BCD"/>
    <w:rsid w:val="00B245CD"/>
    <w:rsid w:val="00B25F89"/>
    <w:rsid w:val="00B309F1"/>
    <w:rsid w:val="00B33011"/>
    <w:rsid w:val="00B33821"/>
    <w:rsid w:val="00B34F52"/>
    <w:rsid w:val="00B40AFD"/>
    <w:rsid w:val="00B4144F"/>
    <w:rsid w:val="00B52AC0"/>
    <w:rsid w:val="00B54FAB"/>
    <w:rsid w:val="00B5668B"/>
    <w:rsid w:val="00B602AC"/>
    <w:rsid w:val="00B60D46"/>
    <w:rsid w:val="00B65CC1"/>
    <w:rsid w:val="00B74072"/>
    <w:rsid w:val="00B752E1"/>
    <w:rsid w:val="00B821DF"/>
    <w:rsid w:val="00B847EB"/>
    <w:rsid w:val="00B97108"/>
    <w:rsid w:val="00B975D0"/>
    <w:rsid w:val="00BA04D0"/>
    <w:rsid w:val="00BA4B6E"/>
    <w:rsid w:val="00BA5C7E"/>
    <w:rsid w:val="00BB3898"/>
    <w:rsid w:val="00BD0FA9"/>
    <w:rsid w:val="00BD2082"/>
    <w:rsid w:val="00BD2B9A"/>
    <w:rsid w:val="00BE17F0"/>
    <w:rsid w:val="00BE487C"/>
    <w:rsid w:val="00BE4E4B"/>
    <w:rsid w:val="00BE798E"/>
    <w:rsid w:val="00BF05D2"/>
    <w:rsid w:val="00BF266D"/>
    <w:rsid w:val="00BF3630"/>
    <w:rsid w:val="00BF7144"/>
    <w:rsid w:val="00BF7420"/>
    <w:rsid w:val="00C01D22"/>
    <w:rsid w:val="00C04625"/>
    <w:rsid w:val="00C17178"/>
    <w:rsid w:val="00C20CFB"/>
    <w:rsid w:val="00C23E37"/>
    <w:rsid w:val="00C255D6"/>
    <w:rsid w:val="00C25B3B"/>
    <w:rsid w:val="00C33662"/>
    <w:rsid w:val="00C36363"/>
    <w:rsid w:val="00C370C4"/>
    <w:rsid w:val="00C37440"/>
    <w:rsid w:val="00C40F51"/>
    <w:rsid w:val="00C428E3"/>
    <w:rsid w:val="00C44E7B"/>
    <w:rsid w:val="00C46AA6"/>
    <w:rsid w:val="00C50B12"/>
    <w:rsid w:val="00C61FF9"/>
    <w:rsid w:val="00C63A73"/>
    <w:rsid w:val="00C651EA"/>
    <w:rsid w:val="00C717A0"/>
    <w:rsid w:val="00C73CB1"/>
    <w:rsid w:val="00C75DF2"/>
    <w:rsid w:val="00C80414"/>
    <w:rsid w:val="00C840E3"/>
    <w:rsid w:val="00C842EB"/>
    <w:rsid w:val="00C855C1"/>
    <w:rsid w:val="00C85C28"/>
    <w:rsid w:val="00C8774C"/>
    <w:rsid w:val="00C92525"/>
    <w:rsid w:val="00C94D49"/>
    <w:rsid w:val="00CA486B"/>
    <w:rsid w:val="00CB0F23"/>
    <w:rsid w:val="00CB28D3"/>
    <w:rsid w:val="00CB7A59"/>
    <w:rsid w:val="00CC7AE8"/>
    <w:rsid w:val="00CD169D"/>
    <w:rsid w:val="00CD27DE"/>
    <w:rsid w:val="00CD2D22"/>
    <w:rsid w:val="00CE5524"/>
    <w:rsid w:val="00CE56B7"/>
    <w:rsid w:val="00CF2A22"/>
    <w:rsid w:val="00CF4BE3"/>
    <w:rsid w:val="00CF5774"/>
    <w:rsid w:val="00CF6EE2"/>
    <w:rsid w:val="00D00D5C"/>
    <w:rsid w:val="00D12C69"/>
    <w:rsid w:val="00D17728"/>
    <w:rsid w:val="00D221D7"/>
    <w:rsid w:val="00D2240D"/>
    <w:rsid w:val="00D27F90"/>
    <w:rsid w:val="00D3690B"/>
    <w:rsid w:val="00D45520"/>
    <w:rsid w:val="00D468C6"/>
    <w:rsid w:val="00D46A21"/>
    <w:rsid w:val="00D46C4F"/>
    <w:rsid w:val="00D511A9"/>
    <w:rsid w:val="00D54C28"/>
    <w:rsid w:val="00D54D75"/>
    <w:rsid w:val="00D5628A"/>
    <w:rsid w:val="00D572B6"/>
    <w:rsid w:val="00D61CF9"/>
    <w:rsid w:val="00D634E4"/>
    <w:rsid w:val="00D67896"/>
    <w:rsid w:val="00D678BE"/>
    <w:rsid w:val="00D67FC9"/>
    <w:rsid w:val="00D74F96"/>
    <w:rsid w:val="00D76363"/>
    <w:rsid w:val="00D86523"/>
    <w:rsid w:val="00D86584"/>
    <w:rsid w:val="00D97677"/>
    <w:rsid w:val="00D97D6B"/>
    <w:rsid w:val="00DA1D20"/>
    <w:rsid w:val="00DA5C56"/>
    <w:rsid w:val="00DB092B"/>
    <w:rsid w:val="00DB1891"/>
    <w:rsid w:val="00DB1D3E"/>
    <w:rsid w:val="00DB1F49"/>
    <w:rsid w:val="00DB26AB"/>
    <w:rsid w:val="00DB63DE"/>
    <w:rsid w:val="00DC2EAF"/>
    <w:rsid w:val="00DC70AB"/>
    <w:rsid w:val="00DD01CE"/>
    <w:rsid w:val="00DD02A3"/>
    <w:rsid w:val="00DD7DC7"/>
    <w:rsid w:val="00DE6417"/>
    <w:rsid w:val="00DE7E1C"/>
    <w:rsid w:val="00DF0F7E"/>
    <w:rsid w:val="00DF1CB2"/>
    <w:rsid w:val="00E05DA9"/>
    <w:rsid w:val="00E10ACD"/>
    <w:rsid w:val="00E11F4D"/>
    <w:rsid w:val="00E14F6B"/>
    <w:rsid w:val="00E17A15"/>
    <w:rsid w:val="00E23C78"/>
    <w:rsid w:val="00E26784"/>
    <w:rsid w:val="00E319F2"/>
    <w:rsid w:val="00E321E2"/>
    <w:rsid w:val="00E33C1E"/>
    <w:rsid w:val="00E34799"/>
    <w:rsid w:val="00E352C3"/>
    <w:rsid w:val="00E35419"/>
    <w:rsid w:val="00E3613C"/>
    <w:rsid w:val="00E36D8E"/>
    <w:rsid w:val="00E3767C"/>
    <w:rsid w:val="00E40AE3"/>
    <w:rsid w:val="00E40DCE"/>
    <w:rsid w:val="00E41FCF"/>
    <w:rsid w:val="00E47E62"/>
    <w:rsid w:val="00E56A5C"/>
    <w:rsid w:val="00E57888"/>
    <w:rsid w:val="00E6088E"/>
    <w:rsid w:val="00E63769"/>
    <w:rsid w:val="00E65B00"/>
    <w:rsid w:val="00E65FB6"/>
    <w:rsid w:val="00E6600D"/>
    <w:rsid w:val="00E66BD8"/>
    <w:rsid w:val="00E70324"/>
    <w:rsid w:val="00E70484"/>
    <w:rsid w:val="00E7183A"/>
    <w:rsid w:val="00E75A68"/>
    <w:rsid w:val="00E802AC"/>
    <w:rsid w:val="00E81B36"/>
    <w:rsid w:val="00E81F27"/>
    <w:rsid w:val="00E850C1"/>
    <w:rsid w:val="00E85DA9"/>
    <w:rsid w:val="00E9385A"/>
    <w:rsid w:val="00E9432D"/>
    <w:rsid w:val="00E974AF"/>
    <w:rsid w:val="00EA24F6"/>
    <w:rsid w:val="00EA3344"/>
    <w:rsid w:val="00EB0C75"/>
    <w:rsid w:val="00EB7645"/>
    <w:rsid w:val="00EE04FE"/>
    <w:rsid w:val="00EE0E51"/>
    <w:rsid w:val="00EE1857"/>
    <w:rsid w:val="00EE50B4"/>
    <w:rsid w:val="00EE78BF"/>
    <w:rsid w:val="00EF189A"/>
    <w:rsid w:val="00F10E58"/>
    <w:rsid w:val="00F11B5E"/>
    <w:rsid w:val="00F12531"/>
    <w:rsid w:val="00F126E4"/>
    <w:rsid w:val="00F1291E"/>
    <w:rsid w:val="00F1619D"/>
    <w:rsid w:val="00F21037"/>
    <w:rsid w:val="00F219D3"/>
    <w:rsid w:val="00F21EE5"/>
    <w:rsid w:val="00F22070"/>
    <w:rsid w:val="00F22D8E"/>
    <w:rsid w:val="00F26565"/>
    <w:rsid w:val="00F26C7F"/>
    <w:rsid w:val="00F34473"/>
    <w:rsid w:val="00F351CA"/>
    <w:rsid w:val="00F4327D"/>
    <w:rsid w:val="00F46862"/>
    <w:rsid w:val="00F51EAC"/>
    <w:rsid w:val="00F574A7"/>
    <w:rsid w:val="00F609BA"/>
    <w:rsid w:val="00F64376"/>
    <w:rsid w:val="00F66491"/>
    <w:rsid w:val="00F6664D"/>
    <w:rsid w:val="00F71442"/>
    <w:rsid w:val="00F814E5"/>
    <w:rsid w:val="00F81C1C"/>
    <w:rsid w:val="00F83C6B"/>
    <w:rsid w:val="00F83DEC"/>
    <w:rsid w:val="00F93F0B"/>
    <w:rsid w:val="00F9466B"/>
    <w:rsid w:val="00F967A1"/>
    <w:rsid w:val="00FA08C6"/>
    <w:rsid w:val="00FA2D8B"/>
    <w:rsid w:val="00FA6FD0"/>
    <w:rsid w:val="00FC20F4"/>
    <w:rsid w:val="00FC2A24"/>
    <w:rsid w:val="00FC6438"/>
    <w:rsid w:val="00FC7899"/>
    <w:rsid w:val="00FD2A1C"/>
    <w:rsid w:val="00FD3D90"/>
    <w:rsid w:val="00FD5FD5"/>
    <w:rsid w:val="00FE00A2"/>
    <w:rsid w:val="00FE1FE2"/>
    <w:rsid w:val="00FE6421"/>
    <w:rsid w:val="00FF5E5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D7C4F"/>
    <w:rPr>
      <w:color w:val="808080"/>
    </w:rPr>
  </w:style>
  <w:style w:type="paragraph" w:styleId="a6">
    <w:name w:val="header"/>
    <w:basedOn w:val="a"/>
    <w:link w:val="a7"/>
    <w:uiPriority w:val="99"/>
    <w:unhideWhenUsed/>
    <w:rsid w:val="00B7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072"/>
  </w:style>
  <w:style w:type="paragraph" w:styleId="a8">
    <w:name w:val="footer"/>
    <w:basedOn w:val="a"/>
    <w:link w:val="a9"/>
    <w:uiPriority w:val="99"/>
    <w:unhideWhenUsed/>
    <w:rsid w:val="00B7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072"/>
  </w:style>
  <w:style w:type="paragraph" w:styleId="aa">
    <w:name w:val="List Paragraph"/>
    <w:basedOn w:val="a"/>
    <w:uiPriority w:val="34"/>
    <w:qFormat/>
    <w:rsid w:val="00EE78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581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E44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D7C4F"/>
    <w:rPr>
      <w:color w:val="808080"/>
    </w:rPr>
  </w:style>
  <w:style w:type="paragraph" w:styleId="a6">
    <w:name w:val="header"/>
    <w:basedOn w:val="a"/>
    <w:link w:val="a7"/>
    <w:uiPriority w:val="99"/>
    <w:unhideWhenUsed/>
    <w:rsid w:val="00B7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072"/>
  </w:style>
  <w:style w:type="paragraph" w:styleId="a8">
    <w:name w:val="footer"/>
    <w:basedOn w:val="a"/>
    <w:link w:val="a9"/>
    <w:uiPriority w:val="99"/>
    <w:unhideWhenUsed/>
    <w:rsid w:val="00B7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072"/>
  </w:style>
  <w:style w:type="paragraph" w:styleId="aa">
    <w:name w:val="List Paragraph"/>
    <w:basedOn w:val="a"/>
    <w:uiPriority w:val="34"/>
    <w:qFormat/>
    <w:rsid w:val="00EE78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581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E44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50B2-EA84-4DC6-9618-5EBBEC2C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4</cp:revision>
  <cp:lastPrinted>2020-10-22T09:25:00Z</cp:lastPrinted>
  <dcterms:created xsi:type="dcterms:W3CDTF">2022-10-20T11:00:00Z</dcterms:created>
  <dcterms:modified xsi:type="dcterms:W3CDTF">2023-06-12T12:53:00Z</dcterms:modified>
</cp:coreProperties>
</file>